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501BE" w14:textId="3599E48B" w:rsidR="00822FEA" w:rsidRDefault="00822FEA" w:rsidP="00822FEA">
      <w:pPr>
        <w:ind w:right="-2"/>
        <w:rPr>
          <w:rFonts w:cstheme="minorHAnsi"/>
          <w:b/>
          <w:bCs/>
          <w:sz w:val="28"/>
          <w:szCs w:val="28"/>
        </w:rPr>
      </w:pPr>
    </w:p>
    <w:p w14:paraId="5D2C1E6E" w14:textId="6724B6CA" w:rsidR="00822FEA" w:rsidRDefault="00822FEA" w:rsidP="00822FEA">
      <w:pPr>
        <w:ind w:right="-2"/>
        <w:rPr>
          <w:rFonts w:cstheme="minorHAnsi"/>
          <w:b/>
          <w:bCs/>
          <w:sz w:val="28"/>
          <w:szCs w:val="28"/>
        </w:rPr>
      </w:pPr>
      <w:r>
        <w:rPr>
          <w:rFonts w:cstheme="minorHAnsi"/>
          <w:noProof/>
          <w:sz w:val="22"/>
          <w:szCs w:val="22"/>
        </w:rPr>
        <w:drawing>
          <wp:anchor distT="0" distB="0" distL="114300" distR="114300" simplePos="0" relativeHeight="251663360" behindDoc="0" locked="0" layoutInCell="1" allowOverlap="1" wp14:anchorId="62487624" wp14:editId="1BAA5AD0">
            <wp:simplePos x="0" y="0"/>
            <wp:positionH relativeFrom="column">
              <wp:posOffset>4645660</wp:posOffset>
            </wp:positionH>
            <wp:positionV relativeFrom="paragraph">
              <wp:posOffset>14605</wp:posOffset>
            </wp:positionV>
            <wp:extent cx="1701165" cy="1275080"/>
            <wp:effectExtent l="0" t="0" r="635" b="0"/>
            <wp:wrapSquare wrapText="bothSides"/>
            <wp:docPr id="1635672636" name="Picture 2" descr="A white building with flags on the 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672636" name="Picture 2" descr="A white building with flags on the sid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1165" cy="1275080"/>
                    </a:xfrm>
                    <a:prstGeom prst="rect">
                      <a:avLst/>
                    </a:prstGeom>
                  </pic:spPr>
                </pic:pic>
              </a:graphicData>
            </a:graphic>
            <wp14:sizeRelH relativeFrom="page">
              <wp14:pctWidth>0</wp14:pctWidth>
            </wp14:sizeRelH>
            <wp14:sizeRelV relativeFrom="page">
              <wp14:pctHeight>0</wp14:pctHeight>
            </wp14:sizeRelV>
          </wp:anchor>
        </w:drawing>
      </w:r>
    </w:p>
    <w:p w14:paraId="16477685" w14:textId="2B386276" w:rsidR="008C4A5F" w:rsidRPr="008C4A5F" w:rsidRDefault="00CC11C8" w:rsidP="008C4A5F">
      <w:pPr>
        <w:ind w:right="-2"/>
        <w:rPr>
          <w:rFonts w:cstheme="minorHAnsi"/>
          <w:b/>
          <w:bCs/>
          <w:sz w:val="20"/>
          <w:szCs w:val="20"/>
        </w:rPr>
      </w:pPr>
      <w:r w:rsidRPr="00CF17BF">
        <w:rPr>
          <w:rFonts w:cstheme="minorHAnsi"/>
          <w:b/>
          <w:bCs/>
          <w:sz w:val="28"/>
          <w:szCs w:val="28"/>
        </w:rPr>
        <w:t>WOLVEY VILLAGE HALL FOUNDATION (CIO)</w:t>
      </w:r>
      <w:r w:rsidR="008C4A5F" w:rsidRPr="008C4A5F">
        <w:rPr>
          <w:rFonts w:cstheme="minorHAnsi"/>
          <w:b/>
          <w:bCs/>
          <w:sz w:val="28"/>
          <w:szCs w:val="28"/>
        </w:rPr>
        <w:t xml:space="preserve"> </w:t>
      </w:r>
    </w:p>
    <w:p w14:paraId="484BA9A0" w14:textId="547D0D58" w:rsidR="00CC11C8" w:rsidRPr="00CF17BF" w:rsidRDefault="008C4A5F" w:rsidP="00822FEA">
      <w:pPr>
        <w:ind w:right="-2"/>
        <w:rPr>
          <w:rFonts w:cstheme="minorHAnsi"/>
          <w:b/>
          <w:bCs/>
          <w:sz w:val="28"/>
          <w:szCs w:val="28"/>
        </w:rPr>
      </w:pPr>
      <w:r>
        <w:rPr>
          <w:rFonts w:cstheme="minorHAnsi"/>
          <w:b/>
          <w:bCs/>
          <w:sz w:val="28"/>
          <w:szCs w:val="28"/>
        </w:rPr>
        <w:t>The Square, Wolvey LE10 3LJ</w:t>
      </w:r>
    </w:p>
    <w:p w14:paraId="77FDF094" w14:textId="5CA20C7D" w:rsidR="006E0F06" w:rsidRDefault="008179EB" w:rsidP="00FF6E91">
      <w:pPr>
        <w:ind w:right="-2"/>
        <w:jc w:val="both"/>
        <w:rPr>
          <w:rFonts w:cstheme="minorHAnsi"/>
          <w:sz w:val="22"/>
          <w:szCs w:val="22"/>
        </w:rPr>
      </w:pPr>
      <w:r>
        <w:rPr>
          <w:rFonts w:cstheme="minorHAnsi"/>
          <w:sz w:val="22"/>
          <w:szCs w:val="22"/>
        </w:rPr>
        <w:t xml:space="preserve">  </w:t>
      </w:r>
    </w:p>
    <w:p w14:paraId="08260B19" w14:textId="77777777" w:rsidR="001E639F" w:rsidRDefault="001E639F" w:rsidP="001E639F">
      <w:pPr>
        <w:ind w:right="-2"/>
        <w:jc w:val="both"/>
        <w:rPr>
          <w:rFonts w:cstheme="minorHAnsi"/>
          <w:sz w:val="22"/>
          <w:szCs w:val="22"/>
        </w:rPr>
      </w:pPr>
    </w:p>
    <w:p w14:paraId="0EC2EFBB" w14:textId="77777777" w:rsidR="00CA1B60" w:rsidRDefault="00CA1B60" w:rsidP="001E639F">
      <w:pPr>
        <w:ind w:right="-2"/>
        <w:jc w:val="both"/>
        <w:rPr>
          <w:rFonts w:cstheme="minorHAnsi"/>
          <w:sz w:val="22"/>
          <w:szCs w:val="22"/>
        </w:rPr>
      </w:pPr>
    </w:p>
    <w:p w14:paraId="36847EF9" w14:textId="77777777" w:rsidR="001E639F" w:rsidRPr="00711C2F" w:rsidRDefault="001E639F" w:rsidP="001E639F">
      <w:pPr>
        <w:ind w:right="-2"/>
        <w:jc w:val="both"/>
        <w:rPr>
          <w:rFonts w:cstheme="minorHAnsi"/>
          <w:b/>
          <w:bCs/>
          <w:sz w:val="22"/>
          <w:szCs w:val="22"/>
          <w:u w:val="single"/>
        </w:rPr>
      </w:pPr>
      <w:r w:rsidRPr="00711C2F">
        <w:rPr>
          <w:rFonts w:cstheme="minorHAnsi"/>
          <w:b/>
          <w:bCs/>
          <w:sz w:val="22"/>
          <w:szCs w:val="22"/>
          <w:u w:val="single"/>
        </w:rPr>
        <w:t>MONTHLY COFFEE MORNINGS</w:t>
      </w:r>
    </w:p>
    <w:p w14:paraId="1407D57A" w14:textId="77777777" w:rsidR="001E639F" w:rsidRDefault="001E639F" w:rsidP="001E639F">
      <w:pPr>
        <w:ind w:right="-2"/>
        <w:jc w:val="both"/>
        <w:rPr>
          <w:rFonts w:cstheme="minorHAnsi"/>
          <w:sz w:val="22"/>
          <w:szCs w:val="22"/>
        </w:rPr>
      </w:pPr>
    </w:p>
    <w:p w14:paraId="2E7E8AEA" w14:textId="72E34320" w:rsidR="00C01798" w:rsidRDefault="00C01798" w:rsidP="001E639F">
      <w:pPr>
        <w:ind w:right="-2"/>
        <w:jc w:val="both"/>
        <w:rPr>
          <w:rFonts w:cstheme="minorHAnsi"/>
          <w:sz w:val="22"/>
          <w:szCs w:val="22"/>
        </w:rPr>
      </w:pPr>
      <w:r>
        <w:rPr>
          <w:rFonts w:cstheme="minorHAnsi"/>
          <w:sz w:val="22"/>
          <w:szCs w:val="22"/>
        </w:rPr>
        <w:t>The Coffee Morning</w:t>
      </w:r>
      <w:r w:rsidR="001E639F">
        <w:rPr>
          <w:rFonts w:cstheme="minorHAnsi"/>
          <w:sz w:val="22"/>
          <w:szCs w:val="22"/>
        </w:rPr>
        <w:t xml:space="preserve"> held on 4 October </w:t>
      </w:r>
      <w:r>
        <w:rPr>
          <w:rFonts w:cstheme="minorHAnsi"/>
          <w:sz w:val="22"/>
          <w:szCs w:val="22"/>
        </w:rPr>
        <w:t>was well attended as usual and donations</w:t>
      </w:r>
      <w:r w:rsidR="001E639F">
        <w:rPr>
          <w:rFonts w:cstheme="minorHAnsi"/>
          <w:sz w:val="22"/>
          <w:szCs w:val="22"/>
        </w:rPr>
        <w:t xml:space="preserve"> raised </w:t>
      </w:r>
      <w:r>
        <w:rPr>
          <w:rFonts w:cstheme="minorHAnsi"/>
          <w:sz w:val="22"/>
          <w:szCs w:val="22"/>
        </w:rPr>
        <w:t>were shared</w:t>
      </w:r>
      <w:r w:rsidR="001E639F">
        <w:rPr>
          <w:rFonts w:cstheme="minorHAnsi"/>
          <w:sz w:val="22"/>
          <w:szCs w:val="22"/>
        </w:rPr>
        <w:t xml:space="preserve"> with Macmillan Cancer Support. </w:t>
      </w:r>
      <w:r>
        <w:rPr>
          <w:rFonts w:cstheme="minorHAnsi"/>
          <w:sz w:val="22"/>
          <w:szCs w:val="22"/>
        </w:rPr>
        <w:t>We were delighted to welcome back Mini Explorers (pre-school children) into the Garden Room and received wonderful feedback from parents and carers</w:t>
      </w:r>
      <w:r w:rsidR="00DD4CAF">
        <w:rPr>
          <w:rFonts w:cstheme="minorHAnsi"/>
          <w:sz w:val="22"/>
          <w:szCs w:val="22"/>
        </w:rPr>
        <w:t>. Here is a selection of quotes received:</w:t>
      </w:r>
    </w:p>
    <w:p w14:paraId="29CE7C0D" w14:textId="77777777" w:rsidR="00C01798" w:rsidRDefault="00C01798" w:rsidP="001E639F">
      <w:pPr>
        <w:ind w:right="-2"/>
        <w:jc w:val="both"/>
        <w:rPr>
          <w:rFonts w:cstheme="minorHAnsi"/>
          <w:sz w:val="22"/>
          <w:szCs w:val="22"/>
        </w:rPr>
      </w:pPr>
    </w:p>
    <w:p w14:paraId="69A4076C" w14:textId="666EF9EE" w:rsidR="00C01798" w:rsidRPr="00DD4CAF" w:rsidRDefault="00C01798" w:rsidP="00DD4CAF">
      <w:pPr>
        <w:ind w:left="567" w:right="990"/>
        <w:jc w:val="both"/>
        <w:rPr>
          <w:rFonts w:cstheme="minorHAnsi"/>
          <w:i/>
          <w:iCs/>
          <w:sz w:val="22"/>
          <w:szCs w:val="22"/>
        </w:rPr>
      </w:pPr>
      <w:r w:rsidRPr="00DD4CAF">
        <w:rPr>
          <w:rFonts w:cstheme="minorHAnsi"/>
          <w:i/>
          <w:iCs/>
          <w:sz w:val="22"/>
          <w:szCs w:val="22"/>
        </w:rPr>
        <w:t>“A lovely separate and safe space for the children, give</w:t>
      </w:r>
      <w:r w:rsidR="00DD4CAF" w:rsidRPr="00DD4CAF">
        <w:rPr>
          <w:rFonts w:cstheme="minorHAnsi"/>
          <w:i/>
          <w:iCs/>
          <w:sz w:val="22"/>
          <w:szCs w:val="22"/>
        </w:rPr>
        <w:t>s</w:t>
      </w:r>
      <w:r w:rsidRPr="00DD4CAF">
        <w:rPr>
          <w:rFonts w:cstheme="minorHAnsi"/>
          <w:i/>
          <w:iCs/>
          <w:sz w:val="22"/>
          <w:szCs w:val="22"/>
        </w:rPr>
        <w:t xml:space="preserve"> great peace of mind that there are no </w:t>
      </w:r>
      <w:r w:rsidR="00DD4CAF" w:rsidRPr="00DD4CAF">
        <w:rPr>
          <w:rFonts w:cstheme="minorHAnsi"/>
          <w:i/>
          <w:iCs/>
          <w:sz w:val="22"/>
          <w:szCs w:val="22"/>
        </w:rPr>
        <w:t>escape</w:t>
      </w:r>
      <w:r w:rsidRPr="00DD4CAF">
        <w:rPr>
          <w:rFonts w:cstheme="minorHAnsi"/>
          <w:i/>
          <w:iCs/>
          <w:sz w:val="22"/>
          <w:szCs w:val="22"/>
        </w:rPr>
        <w:t xml:space="preserve"> routes! Very calm and serene, even with a bunch of toddlers ……”</w:t>
      </w:r>
    </w:p>
    <w:p w14:paraId="5FE754A6" w14:textId="4A35B9CC" w:rsidR="00DD4CAF" w:rsidRPr="00DD4CAF" w:rsidRDefault="00DD4CAF" w:rsidP="00DD4CAF">
      <w:pPr>
        <w:ind w:left="567" w:right="990"/>
        <w:jc w:val="both"/>
        <w:rPr>
          <w:rFonts w:cstheme="minorHAnsi"/>
          <w:i/>
          <w:iCs/>
          <w:sz w:val="22"/>
          <w:szCs w:val="22"/>
        </w:rPr>
      </w:pPr>
      <w:r w:rsidRPr="00DD4CAF">
        <w:rPr>
          <w:rFonts w:cstheme="minorHAnsi"/>
          <w:i/>
          <w:iCs/>
          <w:sz w:val="22"/>
          <w:szCs w:val="22"/>
        </w:rPr>
        <w:t>“Lovely having a dedicated space – gave me a better opportunity to chat to other mums and felt [my daughter] was very safe. Thank you!”</w:t>
      </w:r>
    </w:p>
    <w:p w14:paraId="5EDECFFE" w14:textId="5C15EC38" w:rsidR="00DD4CAF" w:rsidRPr="00DD4CAF" w:rsidRDefault="00DD4CAF" w:rsidP="00DD4CAF">
      <w:pPr>
        <w:ind w:left="567" w:right="990"/>
        <w:jc w:val="both"/>
        <w:rPr>
          <w:rFonts w:cstheme="minorHAnsi"/>
          <w:i/>
          <w:iCs/>
          <w:sz w:val="22"/>
          <w:szCs w:val="22"/>
        </w:rPr>
      </w:pPr>
      <w:r w:rsidRPr="00DD4CAF">
        <w:rPr>
          <w:rFonts w:cstheme="minorHAnsi"/>
          <w:i/>
          <w:iCs/>
          <w:sz w:val="22"/>
          <w:szCs w:val="22"/>
        </w:rPr>
        <w:t>“A great space for the children to play with activities and somewhere for parents to integrate. …..”</w:t>
      </w:r>
    </w:p>
    <w:p w14:paraId="299FACAE" w14:textId="5CC7AE32" w:rsidR="00DD4CAF" w:rsidRPr="00DD4CAF" w:rsidRDefault="00DD4CAF" w:rsidP="00DD4CAF">
      <w:pPr>
        <w:ind w:left="567" w:right="990"/>
        <w:jc w:val="both"/>
        <w:rPr>
          <w:rFonts w:cstheme="minorHAnsi"/>
          <w:i/>
          <w:iCs/>
          <w:sz w:val="22"/>
          <w:szCs w:val="22"/>
        </w:rPr>
      </w:pPr>
      <w:r w:rsidRPr="00DD4CAF">
        <w:rPr>
          <w:rFonts w:cstheme="minorHAnsi"/>
          <w:i/>
          <w:iCs/>
          <w:sz w:val="22"/>
          <w:szCs w:val="22"/>
        </w:rPr>
        <w:t>“Such a lovely bright safe space for children and adults. The children especially the younger ones seemed to enjoy a quieter more crawl friendly space.”</w:t>
      </w:r>
    </w:p>
    <w:p w14:paraId="11591904" w14:textId="77777777" w:rsidR="00DD4CAF" w:rsidRDefault="00DD4CAF" w:rsidP="001E639F">
      <w:pPr>
        <w:ind w:right="-2"/>
        <w:jc w:val="both"/>
        <w:rPr>
          <w:rFonts w:cstheme="minorHAnsi"/>
          <w:sz w:val="22"/>
          <w:szCs w:val="22"/>
        </w:rPr>
      </w:pPr>
    </w:p>
    <w:p w14:paraId="490D4232" w14:textId="75E83CE0" w:rsidR="00C01798" w:rsidRDefault="00DD4CAF" w:rsidP="001E639F">
      <w:pPr>
        <w:ind w:right="-2"/>
        <w:jc w:val="both"/>
        <w:rPr>
          <w:rFonts w:cstheme="minorHAnsi"/>
          <w:sz w:val="22"/>
          <w:szCs w:val="22"/>
        </w:rPr>
      </w:pPr>
      <w:r>
        <w:rPr>
          <w:rFonts w:cstheme="minorHAnsi"/>
          <w:sz w:val="22"/>
          <w:szCs w:val="22"/>
        </w:rPr>
        <w:t>As the Hall and Coffee Morning are run by volunteers</w:t>
      </w:r>
      <w:r w:rsidR="00422933">
        <w:rPr>
          <w:rFonts w:cstheme="minorHAnsi"/>
          <w:sz w:val="22"/>
          <w:szCs w:val="22"/>
        </w:rPr>
        <w:t>,</w:t>
      </w:r>
      <w:r>
        <w:rPr>
          <w:rFonts w:cstheme="minorHAnsi"/>
          <w:sz w:val="22"/>
          <w:szCs w:val="22"/>
        </w:rPr>
        <w:t xml:space="preserve"> we are grateful that the parents and carers help to tidy away the Mini Explorers at the end of the session.</w:t>
      </w:r>
    </w:p>
    <w:p w14:paraId="62644454" w14:textId="77777777" w:rsidR="00396617" w:rsidRDefault="00396617" w:rsidP="00396617">
      <w:pPr>
        <w:ind w:right="-2"/>
        <w:jc w:val="both"/>
        <w:rPr>
          <w:rFonts w:cstheme="minorHAnsi"/>
          <w:sz w:val="22"/>
          <w:szCs w:val="22"/>
        </w:rPr>
      </w:pPr>
    </w:p>
    <w:p w14:paraId="3FCD13D2" w14:textId="25626451" w:rsidR="007D0AF9" w:rsidRDefault="007D0AF9" w:rsidP="00396617">
      <w:pPr>
        <w:ind w:right="-2"/>
        <w:jc w:val="both"/>
        <w:rPr>
          <w:rFonts w:cstheme="minorHAnsi"/>
          <w:sz w:val="22"/>
          <w:szCs w:val="22"/>
        </w:rPr>
      </w:pPr>
      <w:r>
        <w:rPr>
          <w:rFonts w:cstheme="minorHAnsi"/>
          <w:sz w:val="22"/>
          <w:szCs w:val="22"/>
        </w:rPr>
        <w:t>O</w:t>
      </w:r>
      <w:r w:rsidR="00CA1B60">
        <w:rPr>
          <w:rFonts w:cstheme="minorHAnsi"/>
          <w:sz w:val="22"/>
          <w:szCs w:val="22"/>
        </w:rPr>
        <w:t>n 6</w:t>
      </w:r>
      <w:r>
        <w:rPr>
          <w:rFonts w:cstheme="minorHAnsi"/>
          <w:sz w:val="22"/>
          <w:szCs w:val="22"/>
        </w:rPr>
        <w:t xml:space="preserve"> December </w:t>
      </w:r>
      <w:r w:rsidR="00CA1B60">
        <w:rPr>
          <w:rFonts w:cstheme="minorHAnsi"/>
          <w:sz w:val="22"/>
          <w:szCs w:val="22"/>
        </w:rPr>
        <w:t xml:space="preserve">our </w:t>
      </w:r>
      <w:r>
        <w:rPr>
          <w:rFonts w:cstheme="minorHAnsi"/>
          <w:sz w:val="22"/>
          <w:szCs w:val="22"/>
        </w:rPr>
        <w:t xml:space="preserve">Coffee Morning will raise funds for the Village Hall and the Salvation Army. This year we will also have a selection of craft, gift and table-top stalls so you can </w:t>
      </w:r>
      <w:r w:rsidR="00AB64BE">
        <w:rPr>
          <w:rFonts w:cstheme="minorHAnsi"/>
          <w:sz w:val="22"/>
          <w:szCs w:val="22"/>
        </w:rPr>
        <w:t>finish</w:t>
      </w:r>
      <w:r>
        <w:rPr>
          <w:rFonts w:cstheme="minorHAnsi"/>
          <w:sz w:val="22"/>
          <w:szCs w:val="22"/>
        </w:rPr>
        <w:t xml:space="preserve"> (or </w:t>
      </w:r>
      <w:r w:rsidR="00AB64BE">
        <w:rPr>
          <w:rFonts w:cstheme="minorHAnsi"/>
          <w:sz w:val="22"/>
          <w:szCs w:val="22"/>
        </w:rPr>
        <w:t>start</w:t>
      </w:r>
      <w:r>
        <w:rPr>
          <w:rFonts w:cstheme="minorHAnsi"/>
          <w:sz w:val="22"/>
          <w:szCs w:val="22"/>
        </w:rPr>
        <w:t xml:space="preserve">!) your Christmas shopping. </w:t>
      </w:r>
    </w:p>
    <w:p w14:paraId="385FEFCF" w14:textId="77777777" w:rsidR="007D0AF9" w:rsidRDefault="007D0AF9" w:rsidP="00396617">
      <w:pPr>
        <w:ind w:right="-2"/>
        <w:jc w:val="both"/>
        <w:rPr>
          <w:rFonts w:cstheme="minorHAnsi"/>
          <w:sz w:val="22"/>
          <w:szCs w:val="22"/>
        </w:rPr>
      </w:pPr>
    </w:p>
    <w:p w14:paraId="3B9E3C08" w14:textId="3C1D9D4C" w:rsidR="00396617" w:rsidRDefault="00396617" w:rsidP="00396617">
      <w:pPr>
        <w:ind w:right="-2"/>
        <w:jc w:val="both"/>
        <w:rPr>
          <w:rFonts w:cstheme="minorHAnsi"/>
          <w:sz w:val="22"/>
          <w:szCs w:val="22"/>
        </w:rPr>
      </w:pPr>
      <w:r>
        <w:rPr>
          <w:rFonts w:cstheme="minorHAnsi"/>
          <w:sz w:val="22"/>
          <w:szCs w:val="22"/>
        </w:rPr>
        <w:t>Everyone is welcome to the Coffee Morning</w:t>
      </w:r>
      <w:r w:rsidR="007D0AF9">
        <w:rPr>
          <w:rFonts w:cstheme="minorHAnsi"/>
          <w:sz w:val="22"/>
          <w:szCs w:val="22"/>
        </w:rPr>
        <w:t>s</w:t>
      </w:r>
      <w:r>
        <w:rPr>
          <w:rFonts w:cstheme="minorHAnsi"/>
          <w:sz w:val="22"/>
          <w:szCs w:val="22"/>
        </w:rPr>
        <w:t xml:space="preserve"> and Mini Explorers. Entry is free but donations are gratefully received.</w:t>
      </w:r>
    </w:p>
    <w:p w14:paraId="590B68E3" w14:textId="77777777" w:rsidR="00C01798" w:rsidRDefault="00C01798" w:rsidP="001E639F">
      <w:pPr>
        <w:ind w:right="-2"/>
        <w:jc w:val="both"/>
        <w:rPr>
          <w:rFonts w:cstheme="minorHAnsi"/>
          <w:sz w:val="22"/>
          <w:szCs w:val="22"/>
        </w:rPr>
      </w:pPr>
    </w:p>
    <w:p w14:paraId="2CF9E609" w14:textId="77777777" w:rsidR="008C4A5F" w:rsidRDefault="008C4A5F" w:rsidP="008C4A5F">
      <w:pPr>
        <w:ind w:right="-2"/>
        <w:jc w:val="both"/>
        <w:rPr>
          <w:rFonts w:cstheme="minorHAnsi"/>
          <w:sz w:val="22"/>
          <w:szCs w:val="22"/>
        </w:rPr>
      </w:pPr>
    </w:p>
    <w:p w14:paraId="6AF21476" w14:textId="18E88488" w:rsidR="008C4A5F" w:rsidRPr="008C4A5F" w:rsidRDefault="00CA1B60" w:rsidP="008C4A5F">
      <w:pPr>
        <w:ind w:right="-2"/>
        <w:jc w:val="center"/>
        <w:rPr>
          <w:rFonts w:cstheme="minorHAnsi"/>
          <w:b/>
          <w:bCs/>
          <w:sz w:val="22"/>
          <w:szCs w:val="22"/>
          <w:u w:val="single"/>
        </w:rPr>
      </w:pPr>
      <w:r w:rsidRPr="00C91173">
        <w:rPr>
          <w:noProof/>
        </w:rPr>
        <w:drawing>
          <wp:anchor distT="0" distB="0" distL="114300" distR="114300" simplePos="0" relativeHeight="251664384" behindDoc="0" locked="0" layoutInCell="1" allowOverlap="1" wp14:anchorId="7158E4B9" wp14:editId="1BACE604">
            <wp:simplePos x="0" y="0"/>
            <wp:positionH relativeFrom="column">
              <wp:posOffset>46990</wp:posOffset>
            </wp:positionH>
            <wp:positionV relativeFrom="paragraph">
              <wp:posOffset>170815</wp:posOffset>
            </wp:positionV>
            <wp:extent cx="2077085" cy="1278255"/>
            <wp:effectExtent l="25400" t="25400" r="31115" b="29845"/>
            <wp:wrapSquare wrapText="bothSides"/>
            <wp:docPr id="1000739324" name="Picture 1" descr="A group of men wearing sun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39324" name="Picture 1" descr="A group of men wearing sunglasse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7085" cy="1278255"/>
                    </a:xfrm>
                    <a:prstGeom prst="rect">
                      <a:avLst/>
                    </a:prstGeom>
                    <a:ln w="22225">
                      <a:solidFill>
                        <a:schemeClr val="tx1"/>
                      </a:solidFill>
                    </a:ln>
                  </pic:spPr>
                </pic:pic>
              </a:graphicData>
            </a:graphic>
            <wp14:sizeRelH relativeFrom="page">
              <wp14:pctWidth>0</wp14:pctWidth>
            </wp14:sizeRelH>
            <wp14:sizeRelV relativeFrom="page">
              <wp14:pctHeight>0</wp14:pctHeight>
            </wp14:sizeRelV>
          </wp:anchor>
        </w:drawing>
      </w:r>
      <w:r w:rsidR="008C4A5F" w:rsidRPr="008C4A5F">
        <w:rPr>
          <w:rFonts w:cstheme="minorHAnsi"/>
          <w:b/>
          <w:bCs/>
          <w:sz w:val="22"/>
          <w:szCs w:val="22"/>
          <w:u w:val="single"/>
        </w:rPr>
        <w:t>TICKETS FOR OFF THE CUFF,</w:t>
      </w:r>
      <w:r w:rsidR="008C4A5F" w:rsidRPr="008C4A5F">
        <w:rPr>
          <w:rFonts w:cstheme="minorHAnsi"/>
          <w:sz w:val="22"/>
          <w:szCs w:val="22"/>
          <w:u w:val="single"/>
        </w:rPr>
        <w:t xml:space="preserve"> </w:t>
      </w:r>
      <w:r w:rsidR="008C4A5F" w:rsidRPr="008C4A5F">
        <w:rPr>
          <w:rFonts w:cstheme="minorHAnsi"/>
          <w:b/>
          <w:bCs/>
          <w:sz w:val="22"/>
          <w:szCs w:val="22"/>
          <w:u w:val="single"/>
        </w:rPr>
        <w:t>LIVE BAND</w:t>
      </w:r>
      <w:r w:rsidR="008C4A5F" w:rsidRPr="008C4A5F">
        <w:rPr>
          <w:rFonts w:cstheme="minorHAnsi"/>
          <w:sz w:val="22"/>
          <w:szCs w:val="22"/>
          <w:u w:val="single"/>
        </w:rPr>
        <w:t xml:space="preserve"> </w:t>
      </w:r>
      <w:r w:rsidR="008C4A5F" w:rsidRPr="008C4A5F">
        <w:rPr>
          <w:rFonts w:cstheme="minorHAnsi"/>
          <w:b/>
          <w:bCs/>
          <w:sz w:val="22"/>
          <w:szCs w:val="22"/>
          <w:u w:val="single"/>
        </w:rPr>
        <w:t>ARE NOW ON SALE!</w:t>
      </w:r>
    </w:p>
    <w:p w14:paraId="00F4C2D5" w14:textId="28748394" w:rsidR="008C4A5F" w:rsidRDefault="008C4A5F" w:rsidP="008C4A5F">
      <w:pPr>
        <w:ind w:right="-2"/>
        <w:jc w:val="center"/>
        <w:rPr>
          <w:rFonts w:cstheme="minorHAnsi"/>
          <w:sz w:val="22"/>
          <w:szCs w:val="22"/>
        </w:rPr>
      </w:pPr>
    </w:p>
    <w:p w14:paraId="1EE55839" w14:textId="10CD9108" w:rsidR="008C4A5F" w:rsidRDefault="008C4A5F" w:rsidP="008C4A5F">
      <w:pPr>
        <w:ind w:right="-2"/>
        <w:jc w:val="center"/>
        <w:rPr>
          <w:rFonts w:cstheme="minorHAnsi"/>
          <w:sz w:val="22"/>
          <w:szCs w:val="22"/>
        </w:rPr>
      </w:pPr>
      <w:r>
        <w:rPr>
          <w:rFonts w:cstheme="minorHAnsi"/>
          <w:sz w:val="22"/>
          <w:szCs w:val="22"/>
        </w:rPr>
        <w:t>Come and dance the night away</w:t>
      </w:r>
      <w:r w:rsidR="007D0AF9">
        <w:rPr>
          <w:rFonts w:cstheme="minorHAnsi"/>
          <w:sz w:val="22"/>
          <w:szCs w:val="22"/>
        </w:rPr>
        <w:t xml:space="preserve"> to fabulous live music</w:t>
      </w:r>
      <w:r>
        <w:rPr>
          <w:rFonts w:cstheme="minorHAnsi"/>
          <w:sz w:val="22"/>
          <w:szCs w:val="22"/>
        </w:rPr>
        <w:t>!</w:t>
      </w:r>
    </w:p>
    <w:p w14:paraId="41BA9928" w14:textId="77777777" w:rsidR="008C4A5F" w:rsidRDefault="008C4A5F" w:rsidP="008C4A5F">
      <w:pPr>
        <w:ind w:right="-2"/>
        <w:jc w:val="both"/>
        <w:rPr>
          <w:rFonts w:cstheme="minorHAnsi"/>
          <w:b/>
          <w:bCs/>
          <w:sz w:val="22"/>
          <w:szCs w:val="22"/>
        </w:rPr>
      </w:pPr>
    </w:p>
    <w:p w14:paraId="09FAB3ED" w14:textId="52B2FAD6" w:rsidR="008C4A5F" w:rsidRDefault="008C4A5F" w:rsidP="008C4A5F">
      <w:pPr>
        <w:ind w:right="-2"/>
        <w:jc w:val="both"/>
        <w:rPr>
          <w:rFonts w:cstheme="minorHAnsi"/>
          <w:sz w:val="22"/>
          <w:szCs w:val="22"/>
        </w:rPr>
      </w:pPr>
      <w:proofErr w:type="gramStart"/>
      <w:r>
        <w:rPr>
          <w:rFonts w:cstheme="minorHAnsi"/>
          <w:sz w:val="22"/>
          <w:szCs w:val="22"/>
        </w:rPr>
        <w:t>Off the Cuff will</w:t>
      </w:r>
      <w:proofErr w:type="gramEnd"/>
      <w:r>
        <w:rPr>
          <w:rFonts w:cstheme="minorHAnsi"/>
          <w:sz w:val="22"/>
          <w:szCs w:val="22"/>
        </w:rPr>
        <w:t xml:space="preserve"> be performing for us once again on Saturday, 1</w:t>
      </w:r>
      <w:r w:rsidR="00CA1B60">
        <w:rPr>
          <w:rFonts w:cstheme="minorHAnsi"/>
          <w:sz w:val="22"/>
          <w:szCs w:val="22"/>
        </w:rPr>
        <w:t xml:space="preserve">6 </w:t>
      </w:r>
      <w:r>
        <w:rPr>
          <w:rFonts w:cstheme="minorHAnsi"/>
          <w:sz w:val="22"/>
          <w:szCs w:val="22"/>
        </w:rPr>
        <w:t>November</w:t>
      </w:r>
      <w:r w:rsidR="00AB64BE">
        <w:rPr>
          <w:rFonts w:cstheme="minorHAnsi"/>
          <w:sz w:val="22"/>
          <w:szCs w:val="22"/>
        </w:rPr>
        <w:t xml:space="preserve">, playing </w:t>
      </w:r>
      <w:r w:rsidR="00AB64BE" w:rsidRPr="00AB64BE">
        <w:rPr>
          <w:rFonts w:cstheme="minorHAnsi"/>
          <w:sz w:val="22"/>
          <w:szCs w:val="22"/>
        </w:rPr>
        <w:t>a wide range of music from the 1950’s up to the present day</w:t>
      </w:r>
      <w:r>
        <w:rPr>
          <w:rFonts w:cstheme="minorHAnsi"/>
          <w:sz w:val="22"/>
          <w:szCs w:val="22"/>
        </w:rPr>
        <w:t xml:space="preserve">.  Doors open at 7.00pm and entry is by ticket only.  Tickets are £10 per person and are available to purchase </w:t>
      </w:r>
      <w:r w:rsidR="00CA1B60">
        <w:rPr>
          <w:rFonts w:cstheme="minorHAnsi"/>
          <w:sz w:val="22"/>
          <w:szCs w:val="22"/>
        </w:rPr>
        <w:t>from Wolvey Stores or contact Clare Nixon on</w:t>
      </w:r>
      <w:r>
        <w:rPr>
          <w:rFonts w:cstheme="minorHAnsi"/>
          <w:sz w:val="22"/>
          <w:szCs w:val="22"/>
        </w:rPr>
        <w:t xml:space="preserve"> </w:t>
      </w:r>
      <w:r w:rsidR="00CA1B60" w:rsidRPr="00CA1B60">
        <w:rPr>
          <w:rFonts w:cstheme="minorHAnsi"/>
          <w:sz w:val="22"/>
          <w:szCs w:val="22"/>
        </w:rPr>
        <w:t xml:space="preserve">07950 142238 or email: </w:t>
      </w:r>
      <w:hyperlink r:id="rId7" w:history="1">
        <w:r w:rsidR="00CA1B60" w:rsidRPr="001B7E8C">
          <w:rPr>
            <w:rStyle w:val="Hyperlink"/>
            <w:rFonts w:cstheme="minorHAnsi"/>
            <w:sz w:val="22"/>
            <w:szCs w:val="22"/>
          </w:rPr>
          <w:t>sollanix@aol.com</w:t>
        </w:r>
      </w:hyperlink>
      <w:r w:rsidR="00CA1B60">
        <w:rPr>
          <w:rFonts w:cstheme="minorHAnsi"/>
          <w:sz w:val="22"/>
          <w:szCs w:val="22"/>
        </w:rPr>
        <w:t>. Please bring your own refreshments. Additional car parking has been kindly offered by Wolvey Bowling Club on Coventry Road LE10 3LD.</w:t>
      </w:r>
    </w:p>
    <w:p w14:paraId="57EF0623" w14:textId="77777777" w:rsidR="00EB4E43" w:rsidRDefault="00EB4E43" w:rsidP="00EB4E43">
      <w:pPr>
        <w:ind w:right="-2"/>
        <w:jc w:val="both"/>
        <w:rPr>
          <w:rFonts w:cstheme="minorHAnsi"/>
          <w:sz w:val="22"/>
          <w:szCs w:val="22"/>
        </w:rPr>
      </w:pPr>
    </w:p>
    <w:p w14:paraId="07CB4EA6" w14:textId="77777777" w:rsidR="00EB4E43" w:rsidRPr="002A017B" w:rsidRDefault="00EB4E43" w:rsidP="00EB4E43">
      <w:pPr>
        <w:ind w:right="-2"/>
        <w:jc w:val="both"/>
        <w:rPr>
          <w:rFonts w:cstheme="minorHAnsi"/>
          <w:b/>
          <w:bCs/>
          <w:sz w:val="22"/>
          <w:szCs w:val="22"/>
          <w:u w:val="single"/>
        </w:rPr>
      </w:pPr>
      <w:r>
        <w:rPr>
          <w:rFonts w:cstheme="minorHAnsi"/>
          <w:b/>
          <w:bCs/>
          <w:sz w:val="21"/>
          <w:szCs w:val="21"/>
          <w:u w:val="single"/>
        </w:rPr>
        <w:t>EASY EXERCISE AND SOUP AND ROLL</w:t>
      </w:r>
    </w:p>
    <w:p w14:paraId="1D94F94B" w14:textId="77777777" w:rsidR="00EB4E43" w:rsidRDefault="00EB4E43" w:rsidP="00EB4E43">
      <w:pPr>
        <w:ind w:right="-2"/>
        <w:jc w:val="both"/>
        <w:rPr>
          <w:rFonts w:cstheme="minorHAnsi"/>
          <w:sz w:val="22"/>
          <w:szCs w:val="22"/>
        </w:rPr>
      </w:pPr>
    </w:p>
    <w:p w14:paraId="772C748E" w14:textId="77777777" w:rsidR="00EB4E43" w:rsidRDefault="00EB4E43" w:rsidP="00EB4E43">
      <w:pPr>
        <w:ind w:right="-2"/>
        <w:jc w:val="both"/>
        <w:rPr>
          <w:rFonts w:cstheme="minorHAnsi"/>
          <w:sz w:val="22"/>
          <w:szCs w:val="22"/>
        </w:rPr>
      </w:pPr>
      <w:r>
        <w:rPr>
          <w:noProof/>
        </w:rPr>
        <w:drawing>
          <wp:anchor distT="0" distB="0" distL="114300" distR="114300" simplePos="0" relativeHeight="251671552" behindDoc="0" locked="0" layoutInCell="1" allowOverlap="1" wp14:anchorId="56490682" wp14:editId="4A8B9FFD">
            <wp:simplePos x="0" y="0"/>
            <wp:positionH relativeFrom="column">
              <wp:posOffset>5186597</wp:posOffset>
            </wp:positionH>
            <wp:positionV relativeFrom="paragraph">
              <wp:posOffset>32125</wp:posOffset>
            </wp:positionV>
            <wp:extent cx="1342665" cy="1284166"/>
            <wp:effectExtent l="0" t="0" r="3810" b="0"/>
            <wp:wrapSquare wrapText="bothSides"/>
            <wp:docPr id="784402715" name="Picture 784402715" descr="A red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199634" name="Picture 1" descr="A red circle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2665" cy="1284166"/>
                    </a:xfrm>
                    <a:prstGeom prst="rect">
                      <a:avLst/>
                    </a:prstGeom>
                  </pic:spPr>
                </pic:pic>
              </a:graphicData>
            </a:graphic>
            <wp14:sizeRelH relativeFrom="page">
              <wp14:pctWidth>0</wp14:pctWidth>
            </wp14:sizeRelH>
            <wp14:sizeRelV relativeFrom="page">
              <wp14:pctHeight>0</wp14:pctHeight>
            </wp14:sizeRelV>
          </wp:anchor>
        </w:drawing>
      </w:r>
      <w:r>
        <w:rPr>
          <w:rFonts w:cstheme="minorHAnsi"/>
          <w:sz w:val="22"/>
          <w:szCs w:val="22"/>
        </w:rPr>
        <w:t xml:space="preserve">The Easy Exercise class is going strong, and we are delighted to report that we have gained further funding from WRCC Warm Hubs which means we can continue to offer these classes free of charge every Tuesday from 11.00am-11.45am in the Main Hall, followed by tea and biscuits if desired. </w:t>
      </w:r>
    </w:p>
    <w:p w14:paraId="7F806245" w14:textId="77777777" w:rsidR="00EB4E43" w:rsidRDefault="00EB4E43" w:rsidP="00EB4E43">
      <w:pPr>
        <w:ind w:right="-2"/>
        <w:jc w:val="both"/>
        <w:rPr>
          <w:rFonts w:cstheme="minorHAnsi"/>
          <w:sz w:val="22"/>
          <w:szCs w:val="22"/>
        </w:rPr>
      </w:pPr>
    </w:p>
    <w:p w14:paraId="7B46E67A" w14:textId="77777777" w:rsidR="00EB4E43" w:rsidRDefault="00EB4E43" w:rsidP="00EB4E43">
      <w:pPr>
        <w:ind w:right="-2"/>
        <w:jc w:val="both"/>
        <w:rPr>
          <w:rFonts w:cstheme="minorHAnsi"/>
          <w:sz w:val="22"/>
          <w:szCs w:val="22"/>
        </w:rPr>
      </w:pPr>
      <w:r>
        <w:rPr>
          <w:rFonts w:cstheme="minorHAnsi"/>
          <w:sz w:val="22"/>
          <w:szCs w:val="22"/>
        </w:rPr>
        <w:t>On the third Tuesday of each month throughout the winter period Easy Exercise is followed by Soup and Roll from 12.15pm–2.00pm in the Garden Room.  This is a free, homemade, hot soup lunch, also funded by WRCC Warm Hubs – soup kindly prepared by Clare, and again provided free of charge.</w:t>
      </w:r>
    </w:p>
    <w:p w14:paraId="6A04C86F" w14:textId="77777777" w:rsidR="00EB4E43" w:rsidRDefault="00EB4E43" w:rsidP="00EB4E43">
      <w:pPr>
        <w:ind w:right="-2"/>
        <w:jc w:val="both"/>
        <w:rPr>
          <w:rFonts w:cstheme="minorHAnsi"/>
          <w:sz w:val="22"/>
          <w:szCs w:val="22"/>
        </w:rPr>
      </w:pPr>
    </w:p>
    <w:p w14:paraId="548A3CBD" w14:textId="77777777" w:rsidR="00EB4E43" w:rsidRDefault="00EB4E43" w:rsidP="00EB4E43">
      <w:pPr>
        <w:ind w:right="-2"/>
        <w:jc w:val="both"/>
        <w:rPr>
          <w:rFonts w:cstheme="minorHAnsi"/>
          <w:sz w:val="22"/>
          <w:szCs w:val="22"/>
        </w:rPr>
      </w:pPr>
      <w:r>
        <w:rPr>
          <w:rFonts w:cstheme="minorHAnsi"/>
          <w:sz w:val="22"/>
          <w:szCs w:val="22"/>
        </w:rPr>
        <w:t>These two events are a great way to remain fit and healthy and give members of our community the opportunity to socialise in a warm, safe space.</w:t>
      </w:r>
    </w:p>
    <w:p w14:paraId="660B3B4E" w14:textId="77777777" w:rsidR="00EB4E43" w:rsidRDefault="00EB4E43" w:rsidP="001E639F">
      <w:pPr>
        <w:ind w:right="-2"/>
        <w:jc w:val="both"/>
        <w:rPr>
          <w:rFonts w:cstheme="minorHAnsi"/>
          <w:sz w:val="22"/>
          <w:szCs w:val="22"/>
        </w:rPr>
      </w:pPr>
    </w:p>
    <w:p w14:paraId="71CC440C" w14:textId="77777777" w:rsidR="00EB4E43" w:rsidRDefault="00EB4E43" w:rsidP="001E639F">
      <w:pPr>
        <w:ind w:right="-2"/>
        <w:jc w:val="both"/>
        <w:rPr>
          <w:rFonts w:cstheme="minorHAnsi"/>
          <w:sz w:val="22"/>
          <w:szCs w:val="22"/>
        </w:rPr>
      </w:pPr>
    </w:p>
    <w:p w14:paraId="0503EA34" w14:textId="77777777" w:rsidR="00EB4E43" w:rsidRDefault="00EB4E43" w:rsidP="001E639F">
      <w:pPr>
        <w:ind w:right="-2"/>
        <w:jc w:val="both"/>
        <w:rPr>
          <w:rFonts w:cstheme="minorHAnsi"/>
          <w:sz w:val="22"/>
          <w:szCs w:val="22"/>
        </w:rPr>
      </w:pPr>
    </w:p>
    <w:p w14:paraId="055BC74F" w14:textId="77777777" w:rsidR="008C4A5F" w:rsidRDefault="008C4A5F" w:rsidP="001E639F">
      <w:pPr>
        <w:ind w:right="-2"/>
        <w:jc w:val="both"/>
        <w:rPr>
          <w:rFonts w:cstheme="minorHAnsi"/>
          <w:sz w:val="22"/>
          <w:szCs w:val="22"/>
        </w:rPr>
      </w:pPr>
    </w:p>
    <w:p w14:paraId="51CD49CA" w14:textId="7B963BDA" w:rsidR="00396617" w:rsidRPr="00396617" w:rsidRDefault="00396617" w:rsidP="001E639F">
      <w:pPr>
        <w:ind w:right="-2"/>
        <w:jc w:val="both"/>
        <w:rPr>
          <w:rFonts w:cstheme="minorHAnsi"/>
          <w:b/>
          <w:bCs/>
          <w:sz w:val="22"/>
          <w:szCs w:val="22"/>
          <w:u w:val="single"/>
        </w:rPr>
      </w:pPr>
      <w:r w:rsidRPr="00396617">
        <w:rPr>
          <w:rFonts w:cstheme="minorHAnsi"/>
          <w:b/>
          <w:bCs/>
          <w:sz w:val="22"/>
          <w:szCs w:val="22"/>
          <w:u w:val="single"/>
        </w:rPr>
        <w:t>WHAT’S ON AT THE VILLAGE HALL</w:t>
      </w:r>
    </w:p>
    <w:p w14:paraId="36E1E3D4" w14:textId="69D4702D" w:rsidR="0004444D" w:rsidRDefault="0004444D" w:rsidP="002A017B">
      <w:pPr>
        <w:ind w:right="-2"/>
        <w:jc w:val="both"/>
        <w:rPr>
          <w:rFonts w:cstheme="minorHAnsi"/>
          <w:sz w:val="22"/>
          <w:szCs w:val="22"/>
        </w:rPr>
      </w:pPr>
    </w:p>
    <w:p w14:paraId="22C30AA9" w14:textId="6291B538" w:rsidR="007D0AF9" w:rsidRDefault="007D0AF9" w:rsidP="002A017B">
      <w:pPr>
        <w:ind w:right="-2"/>
        <w:jc w:val="both"/>
        <w:rPr>
          <w:rFonts w:cstheme="minorHAnsi"/>
          <w:sz w:val="22"/>
          <w:szCs w:val="22"/>
        </w:rPr>
      </w:pPr>
      <w:r>
        <w:rPr>
          <w:rFonts w:cstheme="minorHAnsi"/>
          <w:sz w:val="22"/>
          <w:szCs w:val="22"/>
        </w:rPr>
        <w:t xml:space="preserve">Below is a timetable of regular groups and classes held at the Village Hall, which are open to the public. </w:t>
      </w:r>
    </w:p>
    <w:p w14:paraId="029EB2A2" w14:textId="77777777" w:rsidR="007D0AF9" w:rsidRDefault="007D0AF9" w:rsidP="002A017B">
      <w:pPr>
        <w:ind w:right="-2"/>
        <w:jc w:val="both"/>
        <w:rPr>
          <w:rFonts w:cstheme="minorHAnsi"/>
          <w:sz w:val="22"/>
          <w:szCs w:val="22"/>
        </w:rPr>
      </w:pPr>
    </w:p>
    <w:tbl>
      <w:tblPr>
        <w:tblStyle w:val="TableGrid"/>
        <w:tblW w:w="5000" w:type="pct"/>
        <w:tblLook w:val="04A0" w:firstRow="1" w:lastRow="0" w:firstColumn="1" w:lastColumn="0" w:noHBand="0" w:noVBand="1"/>
      </w:tblPr>
      <w:tblGrid>
        <w:gridCol w:w="1955"/>
        <w:gridCol w:w="1572"/>
        <w:gridCol w:w="3572"/>
        <w:gridCol w:w="3095"/>
      </w:tblGrid>
      <w:tr w:rsidR="00396617" w:rsidRPr="000B24CA" w14:paraId="051D7C72" w14:textId="77777777" w:rsidTr="002F7E04">
        <w:trPr>
          <w:trHeight w:val="373"/>
        </w:trPr>
        <w:tc>
          <w:tcPr>
            <w:tcW w:w="1730" w:type="pct"/>
            <w:gridSpan w:val="2"/>
          </w:tcPr>
          <w:p w14:paraId="47E1C3F8" w14:textId="77777777" w:rsidR="00396617" w:rsidRPr="000B24CA" w:rsidRDefault="00396617" w:rsidP="00CB7BFC">
            <w:pPr>
              <w:rPr>
                <w:b/>
                <w:bCs/>
                <w:sz w:val="23"/>
                <w:szCs w:val="23"/>
                <w:u w:val="single"/>
              </w:rPr>
            </w:pPr>
            <w:r w:rsidRPr="000B24CA">
              <w:rPr>
                <w:b/>
                <w:bCs/>
                <w:sz w:val="23"/>
                <w:szCs w:val="23"/>
                <w:u w:val="single"/>
              </w:rPr>
              <w:t>WEEKLY CLASSES/GROUPS</w:t>
            </w:r>
          </w:p>
        </w:tc>
        <w:tc>
          <w:tcPr>
            <w:tcW w:w="1752" w:type="pct"/>
          </w:tcPr>
          <w:p w14:paraId="4E681E85" w14:textId="77777777" w:rsidR="00396617" w:rsidRPr="000B24CA" w:rsidRDefault="00396617" w:rsidP="00CB7BFC">
            <w:pPr>
              <w:rPr>
                <w:b/>
                <w:bCs/>
                <w:sz w:val="23"/>
                <w:szCs w:val="23"/>
                <w:u w:val="single"/>
              </w:rPr>
            </w:pPr>
          </w:p>
        </w:tc>
        <w:tc>
          <w:tcPr>
            <w:tcW w:w="1518" w:type="pct"/>
          </w:tcPr>
          <w:p w14:paraId="3B27E8DF" w14:textId="2AE92CCB" w:rsidR="00396617" w:rsidRPr="000B24CA" w:rsidRDefault="00396617" w:rsidP="00CB7BFC">
            <w:pPr>
              <w:rPr>
                <w:b/>
                <w:bCs/>
                <w:sz w:val="23"/>
                <w:szCs w:val="23"/>
                <w:u w:val="single"/>
              </w:rPr>
            </w:pPr>
          </w:p>
        </w:tc>
      </w:tr>
      <w:tr w:rsidR="00396617" w:rsidRPr="000B24CA" w14:paraId="7DC7C4DC" w14:textId="77777777" w:rsidTr="002F7E04">
        <w:trPr>
          <w:trHeight w:val="355"/>
        </w:trPr>
        <w:tc>
          <w:tcPr>
            <w:tcW w:w="959" w:type="pct"/>
          </w:tcPr>
          <w:p w14:paraId="573BD530" w14:textId="77777777" w:rsidR="00396617" w:rsidRPr="000B24CA" w:rsidRDefault="00396617" w:rsidP="00396617">
            <w:pPr>
              <w:rPr>
                <w:b/>
                <w:bCs/>
                <w:sz w:val="23"/>
                <w:szCs w:val="23"/>
                <w:u w:val="single"/>
              </w:rPr>
            </w:pPr>
            <w:r w:rsidRPr="000B24CA">
              <w:rPr>
                <w:b/>
                <w:bCs/>
                <w:sz w:val="23"/>
                <w:szCs w:val="23"/>
                <w:u w:val="single"/>
              </w:rPr>
              <w:t>Day</w:t>
            </w:r>
          </w:p>
        </w:tc>
        <w:tc>
          <w:tcPr>
            <w:tcW w:w="771" w:type="pct"/>
          </w:tcPr>
          <w:p w14:paraId="2D6E7FFC" w14:textId="77777777" w:rsidR="00396617" w:rsidRPr="000B24CA" w:rsidRDefault="00396617" w:rsidP="00396617">
            <w:pPr>
              <w:rPr>
                <w:b/>
                <w:bCs/>
                <w:sz w:val="23"/>
                <w:szCs w:val="23"/>
                <w:u w:val="single"/>
              </w:rPr>
            </w:pPr>
            <w:r w:rsidRPr="000B24CA">
              <w:rPr>
                <w:b/>
                <w:bCs/>
                <w:sz w:val="23"/>
                <w:szCs w:val="23"/>
                <w:u w:val="single"/>
              </w:rPr>
              <w:t>Time</w:t>
            </w:r>
          </w:p>
        </w:tc>
        <w:tc>
          <w:tcPr>
            <w:tcW w:w="1752" w:type="pct"/>
          </w:tcPr>
          <w:p w14:paraId="224C34D2" w14:textId="6EF9D141" w:rsidR="00396617" w:rsidRPr="000B24CA" w:rsidRDefault="00396617" w:rsidP="00396617">
            <w:pPr>
              <w:rPr>
                <w:b/>
                <w:bCs/>
                <w:sz w:val="23"/>
                <w:szCs w:val="23"/>
                <w:u w:val="single"/>
              </w:rPr>
            </w:pPr>
            <w:r w:rsidRPr="000B24CA">
              <w:rPr>
                <w:b/>
                <w:bCs/>
                <w:sz w:val="23"/>
                <w:szCs w:val="23"/>
                <w:u w:val="single"/>
              </w:rPr>
              <w:t>Group/Class</w:t>
            </w:r>
          </w:p>
        </w:tc>
        <w:tc>
          <w:tcPr>
            <w:tcW w:w="1518" w:type="pct"/>
          </w:tcPr>
          <w:p w14:paraId="0330AF75" w14:textId="729B00B5" w:rsidR="00396617" w:rsidRPr="000B24CA" w:rsidRDefault="00396617" w:rsidP="00396617">
            <w:pPr>
              <w:rPr>
                <w:b/>
                <w:bCs/>
                <w:sz w:val="23"/>
                <w:szCs w:val="23"/>
                <w:u w:val="single"/>
              </w:rPr>
            </w:pPr>
            <w:r>
              <w:rPr>
                <w:b/>
                <w:bCs/>
                <w:sz w:val="23"/>
                <w:szCs w:val="23"/>
                <w:u w:val="single"/>
              </w:rPr>
              <w:t>Room</w:t>
            </w:r>
          </w:p>
        </w:tc>
      </w:tr>
      <w:tr w:rsidR="00396617" w:rsidRPr="000B24CA" w14:paraId="593D901B" w14:textId="77777777" w:rsidTr="002F7E04">
        <w:tc>
          <w:tcPr>
            <w:tcW w:w="959" w:type="pct"/>
          </w:tcPr>
          <w:p w14:paraId="73D83650" w14:textId="77777777" w:rsidR="00396617" w:rsidRPr="000B24CA" w:rsidRDefault="00396617" w:rsidP="00396617">
            <w:pPr>
              <w:rPr>
                <w:sz w:val="23"/>
                <w:szCs w:val="23"/>
              </w:rPr>
            </w:pPr>
            <w:r w:rsidRPr="000B24CA">
              <w:rPr>
                <w:sz w:val="23"/>
                <w:szCs w:val="23"/>
              </w:rPr>
              <w:t>Monday</w:t>
            </w:r>
          </w:p>
        </w:tc>
        <w:tc>
          <w:tcPr>
            <w:tcW w:w="771" w:type="pct"/>
          </w:tcPr>
          <w:p w14:paraId="48A89EB6" w14:textId="77777777" w:rsidR="00396617" w:rsidRPr="000B24CA" w:rsidRDefault="00396617" w:rsidP="00396617">
            <w:pPr>
              <w:rPr>
                <w:sz w:val="23"/>
                <w:szCs w:val="23"/>
              </w:rPr>
            </w:pPr>
            <w:r w:rsidRPr="000B24CA">
              <w:rPr>
                <w:sz w:val="23"/>
                <w:szCs w:val="23"/>
              </w:rPr>
              <w:t>10.00-12.00</w:t>
            </w:r>
          </w:p>
        </w:tc>
        <w:tc>
          <w:tcPr>
            <w:tcW w:w="1752" w:type="pct"/>
          </w:tcPr>
          <w:p w14:paraId="058B7B79" w14:textId="00DD9743" w:rsidR="00396617" w:rsidRPr="000B24CA" w:rsidRDefault="00396617" w:rsidP="00396617">
            <w:pPr>
              <w:rPr>
                <w:sz w:val="23"/>
                <w:szCs w:val="23"/>
              </w:rPr>
            </w:pPr>
            <w:r w:rsidRPr="000B24CA">
              <w:rPr>
                <w:sz w:val="23"/>
                <w:szCs w:val="23"/>
              </w:rPr>
              <w:t xml:space="preserve">Gee’s Monday </w:t>
            </w:r>
            <w:r>
              <w:rPr>
                <w:sz w:val="23"/>
                <w:szCs w:val="23"/>
              </w:rPr>
              <w:t>Group</w:t>
            </w:r>
          </w:p>
        </w:tc>
        <w:tc>
          <w:tcPr>
            <w:tcW w:w="1518" w:type="pct"/>
          </w:tcPr>
          <w:p w14:paraId="07DD8B81" w14:textId="3012469D" w:rsidR="00396617" w:rsidRPr="000B24CA" w:rsidRDefault="00396617" w:rsidP="00396617">
            <w:pPr>
              <w:rPr>
                <w:sz w:val="23"/>
                <w:szCs w:val="23"/>
              </w:rPr>
            </w:pPr>
            <w:r>
              <w:rPr>
                <w:sz w:val="23"/>
                <w:szCs w:val="23"/>
              </w:rPr>
              <w:t>Main Hall</w:t>
            </w:r>
          </w:p>
        </w:tc>
      </w:tr>
      <w:tr w:rsidR="00396617" w:rsidRPr="000B24CA" w14:paraId="02E63BE7" w14:textId="77777777" w:rsidTr="002F7E04">
        <w:tc>
          <w:tcPr>
            <w:tcW w:w="959" w:type="pct"/>
          </w:tcPr>
          <w:p w14:paraId="29CE3726" w14:textId="77777777" w:rsidR="00396617" w:rsidRPr="000B24CA" w:rsidRDefault="00396617" w:rsidP="00396617">
            <w:pPr>
              <w:rPr>
                <w:sz w:val="23"/>
                <w:szCs w:val="23"/>
              </w:rPr>
            </w:pPr>
          </w:p>
        </w:tc>
        <w:tc>
          <w:tcPr>
            <w:tcW w:w="771" w:type="pct"/>
          </w:tcPr>
          <w:p w14:paraId="67267063" w14:textId="77777777" w:rsidR="00396617" w:rsidRPr="000B24CA" w:rsidRDefault="00396617" w:rsidP="00396617">
            <w:pPr>
              <w:rPr>
                <w:sz w:val="23"/>
                <w:szCs w:val="23"/>
              </w:rPr>
            </w:pPr>
            <w:r w:rsidRPr="000B24CA">
              <w:rPr>
                <w:sz w:val="23"/>
                <w:szCs w:val="23"/>
              </w:rPr>
              <w:t>17.45-19.00</w:t>
            </w:r>
          </w:p>
        </w:tc>
        <w:tc>
          <w:tcPr>
            <w:tcW w:w="1752" w:type="pct"/>
          </w:tcPr>
          <w:p w14:paraId="224A079C" w14:textId="5000A780" w:rsidR="00396617" w:rsidRPr="000B24CA" w:rsidRDefault="00396617" w:rsidP="00396617">
            <w:pPr>
              <w:rPr>
                <w:sz w:val="23"/>
                <w:szCs w:val="23"/>
              </w:rPr>
            </w:pPr>
            <w:r w:rsidRPr="000B24CA">
              <w:rPr>
                <w:sz w:val="23"/>
                <w:szCs w:val="23"/>
              </w:rPr>
              <w:t>Brownies</w:t>
            </w:r>
            <w:r>
              <w:rPr>
                <w:sz w:val="23"/>
                <w:szCs w:val="23"/>
              </w:rPr>
              <w:t xml:space="preserve"> </w:t>
            </w:r>
          </w:p>
        </w:tc>
        <w:tc>
          <w:tcPr>
            <w:tcW w:w="1518" w:type="pct"/>
          </w:tcPr>
          <w:p w14:paraId="48B28006" w14:textId="195326DC" w:rsidR="00396617" w:rsidRPr="000B24CA" w:rsidRDefault="00396617" w:rsidP="00396617">
            <w:pPr>
              <w:rPr>
                <w:sz w:val="23"/>
                <w:szCs w:val="23"/>
              </w:rPr>
            </w:pPr>
            <w:r>
              <w:rPr>
                <w:sz w:val="23"/>
                <w:szCs w:val="23"/>
              </w:rPr>
              <w:t xml:space="preserve">Main Hall </w:t>
            </w:r>
          </w:p>
        </w:tc>
      </w:tr>
      <w:tr w:rsidR="00396617" w:rsidRPr="000B24CA" w14:paraId="3414C8C8" w14:textId="77777777" w:rsidTr="002F7E04">
        <w:tc>
          <w:tcPr>
            <w:tcW w:w="959" w:type="pct"/>
          </w:tcPr>
          <w:p w14:paraId="5594B89A" w14:textId="77777777" w:rsidR="00396617" w:rsidRPr="000B24CA" w:rsidRDefault="00396617" w:rsidP="00396617">
            <w:pPr>
              <w:rPr>
                <w:sz w:val="23"/>
                <w:szCs w:val="23"/>
              </w:rPr>
            </w:pPr>
          </w:p>
        </w:tc>
        <w:tc>
          <w:tcPr>
            <w:tcW w:w="771" w:type="pct"/>
          </w:tcPr>
          <w:p w14:paraId="457AC1D1" w14:textId="77777777" w:rsidR="00396617" w:rsidRPr="000B24CA" w:rsidRDefault="00396617" w:rsidP="00396617">
            <w:pPr>
              <w:rPr>
                <w:sz w:val="23"/>
                <w:szCs w:val="23"/>
              </w:rPr>
            </w:pPr>
            <w:r w:rsidRPr="000B24CA">
              <w:rPr>
                <w:sz w:val="23"/>
                <w:szCs w:val="23"/>
              </w:rPr>
              <w:t>19.30-21.30</w:t>
            </w:r>
          </w:p>
        </w:tc>
        <w:tc>
          <w:tcPr>
            <w:tcW w:w="1752" w:type="pct"/>
          </w:tcPr>
          <w:p w14:paraId="22447A61" w14:textId="32D54063" w:rsidR="00396617" w:rsidRPr="000B24CA" w:rsidRDefault="002F7E04" w:rsidP="00396617">
            <w:pPr>
              <w:rPr>
                <w:sz w:val="23"/>
                <w:szCs w:val="23"/>
              </w:rPr>
            </w:pPr>
            <w:r>
              <w:rPr>
                <w:sz w:val="23"/>
                <w:szCs w:val="23"/>
              </w:rPr>
              <w:t>Wolvey Woofers Dog Training</w:t>
            </w:r>
          </w:p>
        </w:tc>
        <w:tc>
          <w:tcPr>
            <w:tcW w:w="1518" w:type="pct"/>
          </w:tcPr>
          <w:p w14:paraId="116A3F8D" w14:textId="7E8FD9BC" w:rsidR="00396617" w:rsidRPr="000B24CA" w:rsidRDefault="00396617" w:rsidP="00396617">
            <w:pPr>
              <w:rPr>
                <w:sz w:val="23"/>
                <w:szCs w:val="23"/>
              </w:rPr>
            </w:pPr>
            <w:r>
              <w:rPr>
                <w:sz w:val="23"/>
                <w:szCs w:val="23"/>
              </w:rPr>
              <w:t>Main Hall and Garden Room</w:t>
            </w:r>
          </w:p>
        </w:tc>
      </w:tr>
      <w:tr w:rsidR="00396617" w:rsidRPr="000B24CA" w14:paraId="7A471CF6" w14:textId="77777777" w:rsidTr="002F7E04">
        <w:tc>
          <w:tcPr>
            <w:tcW w:w="959" w:type="pct"/>
          </w:tcPr>
          <w:p w14:paraId="1C678237" w14:textId="77777777" w:rsidR="00396617" w:rsidRPr="000B24CA" w:rsidRDefault="00396617" w:rsidP="00396617">
            <w:pPr>
              <w:rPr>
                <w:sz w:val="23"/>
                <w:szCs w:val="23"/>
              </w:rPr>
            </w:pPr>
            <w:r w:rsidRPr="000B24CA">
              <w:rPr>
                <w:sz w:val="23"/>
                <w:szCs w:val="23"/>
              </w:rPr>
              <w:t>Tuesday</w:t>
            </w:r>
          </w:p>
        </w:tc>
        <w:tc>
          <w:tcPr>
            <w:tcW w:w="771" w:type="pct"/>
          </w:tcPr>
          <w:p w14:paraId="49FB3E7D" w14:textId="77777777" w:rsidR="00396617" w:rsidRPr="000B24CA" w:rsidRDefault="00396617" w:rsidP="00396617">
            <w:pPr>
              <w:rPr>
                <w:sz w:val="23"/>
                <w:szCs w:val="23"/>
              </w:rPr>
            </w:pPr>
            <w:r w:rsidRPr="000B24CA">
              <w:rPr>
                <w:sz w:val="23"/>
                <w:szCs w:val="23"/>
              </w:rPr>
              <w:t>09.30-10.30</w:t>
            </w:r>
          </w:p>
        </w:tc>
        <w:tc>
          <w:tcPr>
            <w:tcW w:w="1752" w:type="pct"/>
          </w:tcPr>
          <w:p w14:paraId="7CD8DC7B" w14:textId="1DF6F402" w:rsidR="00396617" w:rsidRPr="000B24CA" w:rsidRDefault="00396617" w:rsidP="00396617">
            <w:pPr>
              <w:rPr>
                <w:sz w:val="23"/>
                <w:szCs w:val="23"/>
              </w:rPr>
            </w:pPr>
            <w:r w:rsidRPr="000B24CA">
              <w:rPr>
                <w:sz w:val="23"/>
                <w:szCs w:val="23"/>
              </w:rPr>
              <w:t>Pilates</w:t>
            </w:r>
          </w:p>
        </w:tc>
        <w:tc>
          <w:tcPr>
            <w:tcW w:w="1518" w:type="pct"/>
          </w:tcPr>
          <w:p w14:paraId="46991854" w14:textId="6C60496E" w:rsidR="00396617" w:rsidRPr="000B24CA" w:rsidRDefault="00396617" w:rsidP="00396617">
            <w:pPr>
              <w:rPr>
                <w:sz w:val="23"/>
                <w:szCs w:val="23"/>
              </w:rPr>
            </w:pPr>
            <w:r>
              <w:rPr>
                <w:sz w:val="23"/>
                <w:szCs w:val="23"/>
              </w:rPr>
              <w:t>Main Hall</w:t>
            </w:r>
          </w:p>
        </w:tc>
      </w:tr>
      <w:tr w:rsidR="00396617" w:rsidRPr="000B24CA" w14:paraId="4395D1AF" w14:textId="77777777" w:rsidTr="002F7E04">
        <w:tc>
          <w:tcPr>
            <w:tcW w:w="959" w:type="pct"/>
          </w:tcPr>
          <w:p w14:paraId="152F1064" w14:textId="77777777" w:rsidR="00396617" w:rsidRPr="000B24CA" w:rsidRDefault="00396617" w:rsidP="00396617">
            <w:pPr>
              <w:rPr>
                <w:sz w:val="23"/>
                <w:szCs w:val="23"/>
              </w:rPr>
            </w:pPr>
          </w:p>
        </w:tc>
        <w:tc>
          <w:tcPr>
            <w:tcW w:w="771" w:type="pct"/>
          </w:tcPr>
          <w:p w14:paraId="49948C18" w14:textId="77777777" w:rsidR="00396617" w:rsidRPr="000B24CA" w:rsidRDefault="00396617" w:rsidP="00396617">
            <w:pPr>
              <w:rPr>
                <w:sz w:val="23"/>
                <w:szCs w:val="23"/>
              </w:rPr>
            </w:pPr>
            <w:r>
              <w:rPr>
                <w:sz w:val="23"/>
                <w:szCs w:val="23"/>
              </w:rPr>
              <w:t>11.00-13.00</w:t>
            </w:r>
          </w:p>
        </w:tc>
        <w:tc>
          <w:tcPr>
            <w:tcW w:w="1752" w:type="pct"/>
          </w:tcPr>
          <w:p w14:paraId="66845247" w14:textId="25FBB3A4" w:rsidR="00396617" w:rsidRDefault="00396617" w:rsidP="00396617">
            <w:pPr>
              <w:rPr>
                <w:sz w:val="23"/>
                <w:szCs w:val="23"/>
              </w:rPr>
            </w:pPr>
            <w:r>
              <w:rPr>
                <w:sz w:val="23"/>
                <w:szCs w:val="23"/>
              </w:rPr>
              <w:t>Easy Exercise and Tea and Biscuits</w:t>
            </w:r>
          </w:p>
        </w:tc>
        <w:tc>
          <w:tcPr>
            <w:tcW w:w="1518" w:type="pct"/>
          </w:tcPr>
          <w:p w14:paraId="62CF3E4C" w14:textId="5DE03B46" w:rsidR="00396617" w:rsidRPr="000B24CA" w:rsidRDefault="00396617" w:rsidP="00396617">
            <w:pPr>
              <w:rPr>
                <w:sz w:val="23"/>
                <w:szCs w:val="23"/>
              </w:rPr>
            </w:pPr>
            <w:r>
              <w:rPr>
                <w:sz w:val="23"/>
                <w:szCs w:val="23"/>
              </w:rPr>
              <w:t>Main Hall</w:t>
            </w:r>
          </w:p>
        </w:tc>
      </w:tr>
      <w:tr w:rsidR="00396617" w:rsidRPr="000B24CA" w14:paraId="4111457C" w14:textId="77777777" w:rsidTr="002F7E04">
        <w:tc>
          <w:tcPr>
            <w:tcW w:w="959" w:type="pct"/>
          </w:tcPr>
          <w:p w14:paraId="319A02B2" w14:textId="77777777" w:rsidR="00396617" w:rsidRPr="000B24CA" w:rsidRDefault="00396617" w:rsidP="00396617">
            <w:pPr>
              <w:rPr>
                <w:sz w:val="23"/>
                <w:szCs w:val="23"/>
              </w:rPr>
            </w:pPr>
          </w:p>
        </w:tc>
        <w:tc>
          <w:tcPr>
            <w:tcW w:w="771" w:type="pct"/>
          </w:tcPr>
          <w:p w14:paraId="7C662BD2" w14:textId="77777777" w:rsidR="00396617" w:rsidRPr="000B24CA" w:rsidRDefault="00396617" w:rsidP="00396617">
            <w:pPr>
              <w:rPr>
                <w:sz w:val="23"/>
                <w:szCs w:val="23"/>
              </w:rPr>
            </w:pPr>
            <w:r w:rsidRPr="000B24CA">
              <w:rPr>
                <w:sz w:val="23"/>
                <w:szCs w:val="23"/>
              </w:rPr>
              <w:t>19.00-22.00</w:t>
            </w:r>
          </w:p>
        </w:tc>
        <w:tc>
          <w:tcPr>
            <w:tcW w:w="1752" w:type="pct"/>
          </w:tcPr>
          <w:p w14:paraId="50754C4D" w14:textId="442755EC" w:rsidR="00396617" w:rsidRPr="000B24CA" w:rsidRDefault="00396617" w:rsidP="00396617">
            <w:pPr>
              <w:rPr>
                <w:sz w:val="23"/>
                <w:szCs w:val="23"/>
              </w:rPr>
            </w:pPr>
            <w:r w:rsidRPr="000B24CA">
              <w:rPr>
                <w:sz w:val="23"/>
                <w:szCs w:val="23"/>
              </w:rPr>
              <w:t>Bridge</w:t>
            </w:r>
          </w:p>
        </w:tc>
        <w:tc>
          <w:tcPr>
            <w:tcW w:w="1518" w:type="pct"/>
          </w:tcPr>
          <w:p w14:paraId="76AC0A3A" w14:textId="48F59D68" w:rsidR="00396617" w:rsidRPr="000B24CA" w:rsidRDefault="00396617" w:rsidP="00396617">
            <w:pPr>
              <w:rPr>
                <w:sz w:val="23"/>
                <w:szCs w:val="23"/>
              </w:rPr>
            </w:pPr>
            <w:r>
              <w:rPr>
                <w:sz w:val="23"/>
                <w:szCs w:val="23"/>
              </w:rPr>
              <w:t>Garden Room</w:t>
            </w:r>
          </w:p>
        </w:tc>
      </w:tr>
      <w:tr w:rsidR="00396617" w:rsidRPr="000B24CA" w14:paraId="136BF93B" w14:textId="77777777" w:rsidTr="002F7E04">
        <w:tc>
          <w:tcPr>
            <w:tcW w:w="959" w:type="pct"/>
          </w:tcPr>
          <w:p w14:paraId="4EA38DF9" w14:textId="77777777" w:rsidR="00396617" w:rsidRPr="000B24CA" w:rsidRDefault="00396617" w:rsidP="00396617">
            <w:pPr>
              <w:rPr>
                <w:sz w:val="23"/>
                <w:szCs w:val="23"/>
              </w:rPr>
            </w:pPr>
            <w:r w:rsidRPr="000B24CA">
              <w:rPr>
                <w:sz w:val="23"/>
                <w:szCs w:val="23"/>
              </w:rPr>
              <w:t>Wednesday</w:t>
            </w:r>
          </w:p>
        </w:tc>
        <w:tc>
          <w:tcPr>
            <w:tcW w:w="771" w:type="pct"/>
          </w:tcPr>
          <w:p w14:paraId="738A60D2" w14:textId="77777777" w:rsidR="00396617" w:rsidRPr="000B24CA" w:rsidRDefault="00396617" w:rsidP="00396617">
            <w:pPr>
              <w:rPr>
                <w:sz w:val="23"/>
                <w:szCs w:val="23"/>
              </w:rPr>
            </w:pPr>
            <w:r w:rsidRPr="000B24CA">
              <w:rPr>
                <w:sz w:val="23"/>
                <w:szCs w:val="23"/>
              </w:rPr>
              <w:t>09.30-10.15</w:t>
            </w:r>
          </w:p>
        </w:tc>
        <w:tc>
          <w:tcPr>
            <w:tcW w:w="1752" w:type="pct"/>
          </w:tcPr>
          <w:p w14:paraId="0BA0D838" w14:textId="3418132E" w:rsidR="00396617" w:rsidRPr="000B24CA" w:rsidRDefault="00396617" w:rsidP="00396617">
            <w:pPr>
              <w:rPr>
                <w:sz w:val="23"/>
                <w:szCs w:val="23"/>
              </w:rPr>
            </w:pPr>
            <w:r w:rsidRPr="000B24CA">
              <w:rPr>
                <w:sz w:val="23"/>
                <w:szCs w:val="23"/>
              </w:rPr>
              <w:t>Zumba</w:t>
            </w:r>
          </w:p>
        </w:tc>
        <w:tc>
          <w:tcPr>
            <w:tcW w:w="1518" w:type="pct"/>
          </w:tcPr>
          <w:p w14:paraId="1EB1508D" w14:textId="3EFD0475" w:rsidR="00396617" w:rsidRPr="000B24CA" w:rsidRDefault="00396617" w:rsidP="00396617">
            <w:pPr>
              <w:rPr>
                <w:sz w:val="23"/>
                <w:szCs w:val="23"/>
              </w:rPr>
            </w:pPr>
            <w:r w:rsidRPr="000B24CA">
              <w:rPr>
                <w:sz w:val="23"/>
                <w:szCs w:val="23"/>
              </w:rPr>
              <w:t>Zumba</w:t>
            </w:r>
          </w:p>
        </w:tc>
      </w:tr>
      <w:tr w:rsidR="00396617" w:rsidRPr="000B24CA" w14:paraId="34748CF1" w14:textId="77777777" w:rsidTr="002F7E04">
        <w:tc>
          <w:tcPr>
            <w:tcW w:w="959" w:type="pct"/>
          </w:tcPr>
          <w:p w14:paraId="30451544" w14:textId="77777777" w:rsidR="00396617" w:rsidRPr="000B24CA" w:rsidRDefault="00396617" w:rsidP="00396617">
            <w:pPr>
              <w:rPr>
                <w:sz w:val="23"/>
                <w:szCs w:val="23"/>
              </w:rPr>
            </w:pPr>
          </w:p>
        </w:tc>
        <w:tc>
          <w:tcPr>
            <w:tcW w:w="771" w:type="pct"/>
          </w:tcPr>
          <w:p w14:paraId="654D9A75" w14:textId="77777777" w:rsidR="00396617" w:rsidRPr="000B24CA" w:rsidRDefault="00396617" w:rsidP="00396617">
            <w:pPr>
              <w:rPr>
                <w:sz w:val="23"/>
                <w:szCs w:val="23"/>
              </w:rPr>
            </w:pPr>
            <w:r>
              <w:rPr>
                <w:sz w:val="23"/>
                <w:szCs w:val="23"/>
              </w:rPr>
              <w:t>17.45-18.45</w:t>
            </w:r>
          </w:p>
        </w:tc>
        <w:tc>
          <w:tcPr>
            <w:tcW w:w="1752" w:type="pct"/>
          </w:tcPr>
          <w:p w14:paraId="1DE4273D" w14:textId="1AA49A63" w:rsidR="00396617" w:rsidRDefault="00396617" w:rsidP="00396617">
            <w:pPr>
              <w:rPr>
                <w:sz w:val="23"/>
                <w:szCs w:val="23"/>
              </w:rPr>
            </w:pPr>
            <w:r>
              <w:rPr>
                <w:sz w:val="23"/>
                <w:szCs w:val="23"/>
              </w:rPr>
              <w:t>Adapted Martial Arts</w:t>
            </w:r>
          </w:p>
        </w:tc>
        <w:tc>
          <w:tcPr>
            <w:tcW w:w="1518" w:type="pct"/>
          </w:tcPr>
          <w:p w14:paraId="6D2B62A7" w14:textId="6E7A9482" w:rsidR="00396617" w:rsidRPr="000B24CA" w:rsidRDefault="00396617" w:rsidP="00396617">
            <w:pPr>
              <w:rPr>
                <w:sz w:val="23"/>
                <w:szCs w:val="23"/>
              </w:rPr>
            </w:pPr>
            <w:r>
              <w:rPr>
                <w:sz w:val="23"/>
                <w:szCs w:val="23"/>
              </w:rPr>
              <w:t>Garden Room</w:t>
            </w:r>
          </w:p>
        </w:tc>
      </w:tr>
      <w:tr w:rsidR="00396617" w:rsidRPr="000B24CA" w14:paraId="73D1E5E1" w14:textId="77777777" w:rsidTr="002F7E04">
        <w:tc>
          <w:tcPr>
            <w:tcW w:w="959" w:type="pct"/>
          </w:tcPr>
          <w:p w14:paraId="764FBF28" w14:textId="77777777" w:rsidR="00396617" w:rsidRPr="000B24CA" w:rsidRDefault="00396617" w:rsidP="00396617">
            <w:pPr>
              <w:rPr>
                <w:sz w:val="23"/>
                <w:szCs w:val="23"/>
              </w:rPr>
            </w:pPr>
          </w:p>
        </w:tc>
        <w:tc>
          <w:tcPr>
            <w:tcW w:w="771" w:type="pct"/>
          </w:tcPr>
          <w:p w14:paraId="6C6557EA" w14:textId="77777777" w:rsidR="00396617" w:rsidRPr="000B24CA" w:rsidRDefault="00396617" w:rsidP="00396617">
            <w:pPr>
              <w:rPr>
                <w:sz w:val="23"/>
                <w:szCs w:val="23"/>
              </w:rPr>
            </w:pPr>
            <w:r w:rsidRPr="000B24CA">
              <w:rPr>
                <w:sz w:val="23"/>
                <w:szCs w:val="23"/>
              </w:rPr>
              <w:t>19.00-22.00</w:t>
            </w:r>
          </w:p>
        </w:tc>
        <w:tc>
          <w:tcPr>
            <w:tcW w:w="1752" w:type="pct"/>
          </w:tcPr>
          <w:p w14:paraId="3195BCC5" w14:textId="37C3972A" w:rsidR="00396617" w:rsidRPr="000B24CA" w:rsidRDefault="00396617" w:rsidP="00396617">
            <w:pPr>
              <w:rPr>
                <w:sz w:val="23"/>
                <w:szCs w:val="23"/>
              </w:rPr>
            </w:pPr>
            <w:r w:rsidRPr="000B24CA">
              <w:rPr>
                <w:sz w:val="23"/>
                <w:szCs w:val="23"/>
              </w:rPr>
              <w:t>Table Tennis</w:t>
            </w:r>
          </w:p>
        </w:tc>
        <w:tc>
          <w:tcPr>
            <w:tcW w:w="1518" w:type="pct"/>
          </w:tcPr>
          <w:p w14:paraId="06EAABEA" w14:textId="2F809215" w:rsidR="00396617" w:rsidRPr="000B24CA" w:rsidRDefault="00396617" w:rsidP="00396617">
            <w:pPr>
              <w:rPr>
                <w:sz w:val="23"/>
                <w:szCs w:val="23"/>
              </w:rPr>
            </w:pPr>
            <w:r>
              <w:rPr>
                <w:sz w:val="23"/>
                <w:szCs w:val="23"/>
              </w:rPr>
              <w:t>Main Hall</w:t>
            </w:r>
          </w:p>
        </w:tc>
      </w:tr>
      <w:tr w:rsidR="00396617" w:rsidRPr="000B24CA" w14:paraId="1F5DAA86" w14:textId="77777777" w:rsidTr="002F7E04">
        <w:tc>
          <w:tcPr>
            <w:tcW w:w="959" w:type="pct"/>
          </w:tcPr>
          <w:p w14:paraId="566CD994" w14:textId="77777777" w:rsidR="00396617" w:rsidRPr="000B24CA" w:rsidRDefault="00396617" w:rsidP="00396617">
            <w:pPr>
              <w:rPr>
                <w:sz w:val="23"/>
                <w:szCs w:val="23"/>
              </w:rPr>
            </w:pPr>
            <w:r w:rsidRPr="000B24CA">
              <w:rPr>
                <w:sz w:val="23"/>
                <w:szCs w:val="23"/>
              </w:rPr>
              <w:t>Thursday</w:t>
            </w:r>
          </w:p>
        </w:tc>
        <w:tc>
          <w:tcPr>
            <w:tcW w:w="771" w:type="pct"/>
          </w:tcPr>
          <w:p w14:paraId="28E3F1E3" w14:textId="77777777" w:rsidR="00396617" w:rsidRPr="000B24CA" w:rsidRDefault="00396617" w:rsidP="00396617">
            <w:pPr>
              <w:rPr>
                <w:sz w:val="23"/>
                <w:szCs w:val="23"/>
              </w:rPr>
            </w:pPr>
            <w:r w:rsidRPr="000B24CA">
              <w:rPr>
                <w:sz w:val="23"/>
                <w:szCs w:val="23"/>
              </w:rPr>
              <w:t>14.00-16.30</w:t>
            </w:r>
          </w:p>
        </w:tc>
        <w:tc>
          <w:tcPr>
            <w:tcW w:w="1752" w:type="pct"/>
          </w:tcPr>
          <w:p w14:paraId="7D6E3AB3" w14:textId="658AFFDF" w:rsidR="00396617" w:rsidRPr="000B24CA" w:rsidRDefault="00396617" w:rsidP="00396617">
            <w:pPr>
              <w:rPr>
                <w:sz w:val="23"/>
                <w:szCs w:val="23"/>
              </w:rPr>
            </w:pPr>
            <w:r w:rsidRPr="000B24CA">
              <w:rPr>
                <w:sz w:val="23"/>
                <w:szCs w:val="23"/>
              </w:rPr>
              <w:t>Short Mat Bowls</w:t>
            </w:r>
          </w:p>
        </w:tc>
        <w:tc>
          <w:tcPr>
            <w:tcW w:w="1518" w:type="pct"/>
          </w:tcPr>
          <w:p w14:paraId="4BC35340" w14:textId="763D09FC" w:rsidR="00396617" w:rsidRPr="000B24CA" w:rsidRDefault="00396617" w:rsidP="00396617">
            <w:pPr>
              <w:rPr>
                <w:sz w:val="23"/>
                <w:szCs w:val="23"/>
              </w:rPr>
            </w:pPr>
            <w:r>
              <w:rPr>
                <w:sz w:val="23"/>
                <w:szCs w:val="23"/>
              </w:rPr>
              <w:t>Main Hall</w:t>
            </w:r>
          </w:p>
        </w:tc>
      </w:tr>
      <w:tr w:rsidR="00396617" w:rsidRPr="000B24CA" w14:paraId="78DDAF65" w14:textId="77777777" w:rsidTr="002F7E04">
        <w:trPr>
          <w:trHeight w:val="172"/>
        </w:trPr>
        <w:tc>
          <w:tcPr>
            <w:tcW w:w="959" w:type="pct"/>
          </w:tcPr>
          <w:p w14:paraId="67639C36" w14:textId="77777777" w:rsidR="00396617" w:rsidRPr="000B24CA" w:rsidRDefault="00396617" w:rsidP="00396617">
            <w:pPr>
              <w:rPr>
                <w:sz w:val="11"/>
                <w:szCs w:val="11"/>
              </w:rPr>
            </w:pPr>
          </w:p>
        </w:tc>
        <w:tc>
          <w:tcPr>
            <w:tcW w:w="771" w:type="pct"/>
          </w:tcPr>
          <w:p w14:paraId="736CB308" w14:textId="77777777" w:rsidR="00396617" w:rsidRPr="000B24CA" w:rsidRDefault="00396617" w:rsidP="00396617">
            <w:pPr>
              <w:rPr>
                <w:sz w:val="11"/>
                <w:szCs w:val="11"/>
              </w:rPr>
            </w:pPr>
          </w:p>
        </w:tc>
        <w:tc>
          <w:tcPr>
            <w:tcW w:w="1752" w:type="pct"/>
          </w:tcPr>
          <w:p w14:paraId="00B642CB" w14:textId="77777777" w:rsidR="00396617" w:rsidRPr="000B24CA" w:rsidRDefault="00396617" w:rsidP="00396617">
            <w:pPr>
              <w:rPr>
                <w:sz w:val="11"/>
                <w:szCs w:val="11"/>
              </w:rPr>
            </w:pPr>
          </w:p>
        </w:tc>
        <w:tc>
          <w:tcPr>
            <w:tcW w:w="1518" w:type="pct"/>
          </w:tcPr>
          <w:p w14:paraId="2C1D3DEE" w14:textId="08CECDB5" w:rsidR="00396617" w:rsidRPr="000B24CA" w:rsidRDefault="00396617" w:rsidP="00396617">
            <w:pPr>
              <w:rPr>
                <w:sz w:val="11"/>
                <w:szCs w:val="11"/>
              </w:rPr>
            </w:pPr>
          </w:p>
        </w:tc>
      </w:tr>
      <w:tr w:rsidR="00396617" w:rsidRPr="000B24CA" w14:paraId="30BB4B99" w14:textId="77777777" w:rsidTr="002F7E04">
        <w:trPr>
          <w:trHeight w:val="426"/>
        </w:trPr>
        <w:tc>
          <w:tcPr>
            <w:tcW w:w="1730" w:type="pct"/>
            <w:gridSpan w:val="2"/>
          </w:tcPr>
          <w:p w14:paraId="6B9EB105" w14:textId="77777777" w:rsidR="00396617" w:rsidRPr="000B24CA" w:rsidRDefault="00396617" w:rsidP="00396617">
            <w:pPr>
              <w:rPr>
                <w:b/>
                <w:bCs/>
                <w:sz w:val="23"/>
                <w:szCs w:val="23"/>
                <w:u w:val="single"/>
              </w:rPr>
            </w:pPr>
            <w:r w:rsidRPr="000B24CA">
              <w:rPr>
                <w:b/>
                <w:bCs/>
                <w:sz w:val="23"/>
                <w:szCs w:val="23"/>
                <w:u w:val="single"/>
              </w:rPr>
              <w:t>MONTHLY CLASSES/GROUPS</w:t>
            </w:r>
          </w:p>
        </w:tc>
        <w:tc>
          <w:tcPr>
            <w:tcW w:w="1752" w:type="pct"/>
          </w:tcPr>
          <w:p w14:paraId="3B9AD7FA" w14:textId="77777777" w:rsidR="00396617" w:rsidRPr="000B24CA" w:rsidRDefault="00396617" w:rsidP="00396617">
            <w:pPr>
              <w:rPr>
                <w:sz w:val="23"/>
                <w:szCs w:val="23"/>
              </w:rPr>
            </w:pPr>
          </w:p>
        </w:tc>
        <w:tc>
          <w:tcPr>
            <w:tcW w:w="1518" w:type="pct"/>
          </w:tcPr>
          <w:p w14:paraId="41FA0C6B" w14:textId="6B2D1566" w:rsidR="00396617" w:rsidRPr="000B24CA" w:rsidRDefault="00396617" w:rsidP="00396617">
            <w:pPr>
              <w:rPr>
                <w:sz w:val="23"/>
                <w:szCs w:val="23"/>
              </w:rPr>
            </w:pPr>
          </w:p>
        </w:tc>
      </w:tr>
      <w:tr w:rsidR="00396617" w:rsidRPr="000B24CA" w14:paraId="753E6EC0" w14:textId="77777777" w:rsidTr="002F7E04">
        <w:tc>
          <w:tcPr>
            <w:tcW w:w="959" w:type="pct"/>
          </w:tcPr>
          <w:p w14:paraId="1C50078C" w14:textId="77777777" w:rsidR="00396617" w:rsidRPr="000B24CA" w:rsidRDefault="00396617" w:rsidP="00396617">
            <w:pPr>
              <w:rPr>
                <w:sz w:val="23"/>
                <w:szCs w:val="23"/>
              </w:rPr>
            </w:pPr>
            <w:r w:rsidRPr="000B24CA">
              <w:rPr>
                <w:sz w:val="23"/>
                <w:szCs w:val="23"/>
              </w:rPr>
              <w:t>1</w:t>
            </w:r>
            <w:r w:rsidRPr="000B24CA">
              <w:rPr>
                <w:sz w:val="23"/>
                <w:szCs w:val="23"/>
                <w:vertAlign w:val="superscript"/>
              </w:rPr>
              <w:t>st</w:t>
            </w:r>
            <w:r w:rsidRPr="000B24CA">
              <w:rPr>
                <w:sz w:val="23"/>
                <w:szCs w:val="23"/>
              </w:rPr>
              <w:t xml:space="preserve"> Friday</w:t>
            </w:r>
          </w:p>
        </w:tc>
        <w:tc>
          <w:tcPr>
            <w:tcW w:w="771" w:type="pct"/>
          </w:tcPr>
          <w:p w14:paraId="453E4CF7" w14:textId="77777777" w:rsidR="00396617" w:rsidRPr="000B24CA" w:rsidRDefault="00396617" w:rsidP="00396617">
            <w:pPr>
              <w:rPr>
                <w:sz w:val="23"/>
                <w:szCs w:val="23"/>
              </w:rPr>
            </w:pPr>
            <w:r w:rsidRPr="000B24CA">
              <w:rPr>
                <w:sz w:val="23"/>
                <w:szCs w:val="23"/>
              </w:rPr>
              <w:t>10.30-12.30</w:t>
            </w:r>
          </w:p>
        </w:tc>
        <w:tc>
          <w:tcPr>
            <w:tcW w:w="1752" w:type="pct"/>
          </w:tcPr>
          <w:p w14:paraId="7947D353" w14:textId="2086F125" w:rsidR="00396617" w:rsidRPr="000B24CA" w:rsidRDefault="00396617" w:rsidP="00396617">
            <w:pPr>
              <w:rPr>
                <w:sz w:val="23"/>
                <w:szCs w:val="23"/>
              </w:rPr>
            </w:pPr>
            <w:r w:rsidRPr="000B24CA">
              <w:rPr>
                <w:sz w:val="23"/>
                <w:szCs w:val="23"/>
              </w:rPr>
              <w:t>Coffee Morning</w:t>
            </w:r>
            <w:r>
              <w:rPr>
                <w:sz w:val="23"/>
                <w:szCs w:val="23"/>
              </w:rPr>
              <w:t xml:space="preserve"> – Warm Hub</w:t>
            </w:r>
          </w:p>
        </w:tc>
        <w:tc>
          <w:tcPr>
            <w:tcW w:w="1518" w:type="pct"/>
          </w:tcPr>
          <w:p w14:paraId="021B8809" w14:textId="0E3527FA" w:rsidR="00396617" w:rsidRPr="000B24CA" w:rsidRDefault="00396617" w:rsidP="00396617">
            <w:pPr>
              <w:rPr>
                <w:sz w:val="23"/>
                <w:szCs w:val="23"/>
              </w:rPr>
            </w:pPr>
            <w:r>
              <w:rPr>
                <w:sz w:val="23"/>
                <w:szCs w:val="23"/>
              </w:rPr>
              <w:t>Main Hall and Garden Room</w:t>
            </w:r>
          </w:p>
        </w:tc>
      </w:tr>
      <w:tr w:rsidR="00396617" w:rsidRPr="000B24CA" w14:paraId="7321704E" w14:textId="77777777" w:rsidTr="002F7E04">
        <w:tc>
          <w:tcPr>
            <w:tcW w:w="959" w:type="pct"/>
          </w:tcPr>
          <w:p w14:paraId="772B9F67" w14:textId="77777777" w:rsidR="00396617" w:rsidRPr="000B24CA" w:rsidRDefault="00396617" w:rsidP="00396617">
            <w:pPr>
              <w:rPr>
                <w:sz w:val="23"/>
                <w:szCs w:val="23"/>
              </w:rPr>
            </w:pPr>
            <w:r>
              <w:rPr>
                <w:sz w:val="23"/>
                <w:szCs w:val="23"/>
              </w:rPr>
              <w:t>3</w:t>
            </w:r>
            <w:r w:rsidRPr="009B6653">
              <w:rPr>
                <w:sz w:val="23"/>
                <w:szCs w:val="23"/>
                <w:vertAlign w:val="superscript"/>
              </w:rPr>
              <w:t>rd</w:t>
            </w:r>
            <w:r>
              <w:rPr>
                <w:sz w:val="23"/>
                <w:szCs w:val="23"/>
              </w:rPr>
              <w:t xml:space="preserve"> Tuesday</w:t>
            </w:r>
          </w:p>
        </w:tc>
        <w:tc>
          <w:tcPr>
            <w:tcW w:w="771" w:type="pct"/>
          </w:tcPr>
          <w:p w14:paraId="5F8F39A9" w14:textId="77777777" w:rsidR="00396617" w:rsidRPr="000B24CA" w:rsidRDefault="00396617" w:rsidP="00396617">
            <w:pPr>
              <w:rPr>
                <w:sz w:val="23"/>
                <w:szCs w:val="23"/>
              </w:rPr>
            </w:pPr>
            <w:r>
              <w:rPr>
                <w:sz w:val="23"/>
                <w:szCs w:val="23"/>
              </w:rPr>
              <w:t>12.00-13.30</w:t>
            </w:r>
          </w:p>
        </w:tc>
        <w:tc>
          <w:tcPr>
            <w:tcW w:w="1752" w:type="pct"/>
          </w:tcPr>
          <w:p w14:paraId="6535660C" w14:textId="73DDD7D4" w:rsidR="00396617" w:rsidRDefault="00396617" w:rsidP="00396617">
            <w:pPr>
              <w:rPr>
                <w:sz w:val="23"/>
                <w:szCs w:val="23"/>
              </w:rPr>
            </w:pPr>
            <w:r>
              <w:rPr>
                <w:sz w:val="23"/>
                <w:szCs w:val="23"/>
              </w:rPr>
              <w:t>Soup and Roll</w:t>
            </w:r>
          </w:p>
        </w:tc>
        <w:tc>
          <w:tcPr>
            <w:tcW w:w="1518" w:type="pct"/>
          </w:tcPr>
          <w:p w14:paraId="14A4035B" w14:textId="6F3E6CD8" w:rsidR="00396617" w:rsidRPr="000B24CA" w:rsidRDefault="00396617" w:rsidP="00396617">
            <w:pPr>
              <w:rPr>
                <w:sz w:val="23"/>
                <w:szCs w:val="23"/>
              </w:rPr>
            </w:pPr>
            <w:r>
              <w:rPr>
                <w:sz w:val="23"/>
                <w:szCs w:val="23"/>
              </w:rPr>
              <w:t>Garden Room</w:t>
            </w:r>
          </w:p>
        </w:tc>
      </w:tr>
      <w:tr w:rsidR="00396617" w:rsidRPr="000B24CA" w14:paraId="42D66517" w14:textId="77777777" w:rsidTr="002F7E04">
        <w:trPr>
          <w:trHeight w:val="126"/>
        </w:trPr>
        <w:tc>
          <w:tcPr>
            <w:tcW w:w="959" w:type="pct"/>
          </w:tcPr>
          <w:p w14:paraId="64DE4DA8" w14:textId="77777777" w:rsidR="00396617" w:rsidRPr="006A20DF" w:rsidRDefault="00396617" w:rsidP="00396617">
            <w:pPr>
              <w:rPr>
                <w:sz w:val="4"/>
                <w:szCs w:val="4"/>
              </w:rPr>
            </w:pPr>
          </w:p>
        </w:tc>
        <w:tc>
          <w:tcPr>
            <w:tcW w:w="771" w:type="pct"/>
          </w:tcPr>
          <w:p w14:paraId="3F560078" w14:textId="77777777" w:rsidR="00396617" w:rsidRPr="000B24CA" w:rsidRDefault="00396617" w:rsidP="00396617">
            <w:pPr>
              <w:rPr>
                <w:sz w:val="11"/>
                <w:szCs w:val="11"/>
              </w:rPr>
            </w:pPr>
          </w:p>
        </w:tc>
        <w:tc>
          <w:tcPr>
            <w:tcW w:w="1752" w:type="pct"/>
          </w:tcPr>
          <w:p w14:paraId="1CFD4F65" w14:textId="77777777" w:rsidR="00396617" w:rsidRPr="000B24CA" w:rsidRDefault="00396617" w:rsidP="00396617">
            <w:pPr>
              <w:rPr>
                <w:sz w:val="11"/>
                <w:szCs w:val="11"/>
              </w:rPr>
            </w:pPr>
          </w:p>
        </w:tc>
        <w:tc>
          <w:tcPr>
            <w:tcW w:w="1518" w:type="pct"/>
          </w:tcPr>
          <w:p w14:paraId="615CDEA6" w14:textId="4C98CD00" w:rsidR="00396617" w:rsidRPr="000B24CA" w:rsidRDefault="00396617" w:rsidP="00396617">
            <w:pPr>
              <w:rPr>
                <w:sz w:val="11"/>
                <w:szCs w:val="11"/>
              </w:rPr>
            </w:pPr>
          </w:p>
        </w:tc>
      </w:tr>
      <w:tr w:rsidR="00396617" w:rsidRPr="000B24CA" w14:paraId="73A5B1B4" w14:textId="77777777" w:rsidTr="002F7E04">
        <w:trPr>
          <w:trHeight w:val="447"/>
        </w:trPr>
        <w:tc>
          <w:tcPr>
            <w:tcW w:w="1730" w:type="pct"/>
            <w:gridSpan w:val="2"/>
          </w:tcPr>
          <w:p w14:paraId="35F0F494" w14:textId="77777777" w:rsidR="00396617" w:rsidRPr="000B24CA" w:rsidRDefault="00396617" w:rsidP="00396617">
            <w:pPr>
              <w:rPr>
                <w:b/>
                <w:bCs/>
                <w:sz w:val="23"/>
                <w:szCs w:val="23"/>
                <w:u w:val="single"/>
              </w:rPr>
            </w:pPr>
            <w:r w:rsidRPr="000B24CA">
              <w:rPr>
                <w:b/>
                <w:bCs/>
                <w:sz w:val="23"/>
                <w:szCs w:val="23"/>
                <w:u w:val="single"/>
              </w:rPr>
              <w:t>OTHER EVENTS</w:t>
            </w:r>
          </w:p>
        </w:tc>
        <w:tc>
          <w:tcPr>
            <w:tcW w:w="1752" w:type="pct"/>
          </w:tcPr>
          <w:p w14:paraId="4FA54BB6" w14:textId="77777777" w:rsidR="00396617" w:rsidRPr="000B24CA" w:rsidRDefault="00396617" w:rsidP="00396617">
            <w:pPr>
              <w:rPr>
                <w:sz w:val="23"/>
                <w:szCs w:val="23"/>
              </w:rPr>
            </w:pPr>
          </w:p>
        </w:tc>
        <w:tc>
          <w:tcPr>
            <w:tcW w:w="1518" w:type="pct"/>
          </w:tcPr>
          <w:p w14:paraId="77E3A7B5" w14:textId="3CDB99BA" w:rsidR="00396617" w:rsidRPr="000B24CA" w:rsidRDefault="00396617" w:rsidP="00396617">
            <w:pPr>
              <w:rPr>
                <w:sz w:val="23"/>
                <w:szCs w:val="23"/>
              </w:rPr>
            </w:pPr>
          </w:p>
        </w:tc>
      </w:tr>
      <w:tr w:rsidR="00396617" w14:paraId="4B9B1AA9" w14:textId="77777777" w:rsidTr="002F7E04">
        <w:trPr>
          <w:trHeight w:val="269"/>
        </w:trPr>
        <w:tc>
          <w:tcPr>
            <w:tcW w:w="959" w:type="pct"/>
          </w:tcPr>
          <w:p w14:paraId="369F3669" w14:textId="576851C2" w:rsidR="00396617" w:rsidRDefault="00396617" w:rsidP="00396617">
            <w:pPr>
              <w:rPr>
                <w:sz w:val="23"/>
                <w:szCs w:val="23"/>
              </w:rPr>
            </w:pPr>
            <w:r>
              <w:rPr>
                <w:sz w:val="23"/>
                <w:szCs w:val="23"/>
              </w:rPr>
              <w:t>Monthly</w:t>
            </w:r>
          </w:p>
        </w:tc>
        <w:tc>
          <w:tcPr>
            <w:tcW w:w="771" w:type="pct"/>
          </w:tcPr>
          <w:p w14:paraId="14F722E7" w14:textId="77777777" w:rsidR="00396617" w:rsidRDefault="00396617" w:rsidP="00396617">
            <w:pPr>
              <w:rPr>
                <w:sz w:val="23"/>
                <w:szCs w:val="23"/>
              </w:rPr>
            </w:pPr>
            <w:r>
              <w:rPr>
                <w:sz w:val="23"/>
                <w:szCs w:val="23"/>
              </w:rPr>
              <w:t>15.30-17.00</w:t>
            </w:r>
          </w:p>
        </w:tc>
        <w:tc>
          <w:tcPr>
            <w:tcW w:w="1752" w:type="pct"/>
          </w:tcPr>
          <w:p w14:paraId="74F2BE40" w14:textId="5BE0B9F9" w:rsidR="00396617" w:rsidRDefault="00396617" w:rsidP="00396617">
            <w:pPr>
              <w:rPr>
                <w:sz w:val="23"/>
                <w:szCs w:val="23"/>
              </w:rPr>
            </w:pPr>
            <w:r>
              <w:rPr>
                <w:sz w:val="23"/>
                <w:szCs w:val="23"/>
              </w:rPr>
              <w:t>Messy Church</w:t>
            </w:r>
            <w:r w:rsidR="00E168B4">
              <w:rPr>
                <w:sz w:val="23"/>
                <w:szCs w:val="23"/>
              </w:rPr>
              <w:t xml:space="preserve"> (various days)</w:t>
            </w:r>
          </w:p>
        </w:tc>
        <w:tc>
          <w:tcPr>
            <w:tcW w:w="1518" w:type="pct"/>
          </w:tcPr>
          <w:p w14:paraId="6802B9B4" w14:textId="6F8F59B3" w:rsidR="00396617" w:rsidRDefault="00396617" w:rsidP="00396617">
            <w:pPr>
              <w:rPr>
                <w:sz w:val="23"/>
                <w:szCs w:val="23"/>
              </w:rPr>
            </w:pPr>
            <w:r>
              <w:rPr>
                <w:sz w:val="23"/>
                <w:szCs w:val="23"/>
              </w:rPr>
              <w:t>Main Hall and Garden Room</w:t>
            </w:r>
          </w:p>
        </w:tc>
      </w:tr>
    </w:tbl>
    <w:p w14:paraId="2592C5F9" w14:textId="77777777" w:rsidR="008C4CA4" w:rsidRDefault="008C4CA4" w:rsidP="00FF6E91">
      <w:pPr>
        <w:ind w:right="-2"/>
        <w:jc w:val="both"/>
        <w:rPr>
          <w:rFonts w:cstheme="minorHAnsi"/>
          <w:sz w:val="22"/>
          <w:szCs w:val="22"/>
        </w:rPr>
      </w:pPr>
    </w:p>
    <w:p w14:paraId="6F74CD1E" w14:textId="43174A3F" w:rsidR="007D0AF9" w:rsidRDefault="002F7E04" w:rsidP="00FF6E91">
      <w:pPr>
        <w:ind w:right="-2"/>
        <w:jc w:val="both"/>
        <w:rPr>
          <w:rFonts w:cstheme="minorHAnsi"/>
          <w:sz w:val="22"/>
          <w:szCs w:val="22"/>
        </w:rPr>
      </w:pPr>
      <w:r>
        <w:rPr>
          <w:rFonts w:cstheme="minorHAnsi"/>
          <w:sz w:val="22"/>
          <w:szCs w:val="22"/>
        </w:rPr>
        <w:t>Following the refurbishment we now have two beautiful rooms available for regular or one-off hire.</w:t>
      </w:r>
      <w:r w:rsidR="007D0AF9">
        <w:rPr>
          <w:rFonts w:cstheme="minorHAnsi"/>
          <w:sz w:val="22"/>
          <w:szCs w:val="22"/>
        </w:rPr>
        <w:t xml:space="preserve"> Each room has a brand-new dedicated kitchen and toilet facilities</w:t>
      </w:r>
      <w:r w:rsidR="00EB4E43">
        <w:rPr>
          <w:rFonts w:cstheme="minorHAnsi"/>
          <w:sz w:val="22"/>
          <w:szCs w:val="22"/>
        </w:rPr>
        <w:t>. The Main Hall has a stage for performances and the Garden Room has trifold doors onto a patio and to the garden.</w:t>
      </w:r>
    </w:p>
    <w:p w14:paraId="3876A4A9" w14:textId="77777777" w:rsidR="007D0AF9" w:rsidRDefault="007D0AF9" w:rsidP="00FF6E91">
      <w:pPr>
        <w:ind w:right="-2"/>
        <w:jc w:val="both"/>
        <w:rPr>
          <w:rFonts w:cstheme="minorHAnsi"/>
          <w:sz w:val="22"/>
          <w:szCs w:val="22"/>
        </w:rPr>
      </w:pPr>
    </w:p>
    <w:p w14:paraId="6BA5FCC5" w14:textId="52792576" w:rsidR="00396617" w:rsidRDefault="002F7E04" w:rsidP="00FF6E91">
      <w:pPr>
        <w:ind w:right="-2"/>
        <w:jc w:val="both"/>
        <w:rPr>
          <w:rFonts w:cstheme="minorHAnsi"/>
          <w:sz w:val="22"/>
          <w:szCs w:val="22"/>
        </w:rPr>
      </w:pPr>
      <w:r>
        <w:rPr>
          <w:rFonts w:cstheme="minorHAnsi"/>
          <w:sz w:val="22"/>
          <w:szCs w:val="22"/>
        </w:rPr>
        <w:t xml:space="preserve">If you are looking for a venue for your class, group or event please visit our website </w:t>
      </w:r>
      <w:hyperlink r:id="rId9" w:history="1">
        <w:r w:rsidRPr="001B7E8C">
          <w:rPr>
            <w:rStyle w:val="Hyperlink"/>
            <w:rFonts w:cstheme="minorHAnsi"/>
            <w:sz w:val="22"/>
            <w:szCs w:val="22"/>
          </w:rPr>
          <w:t>www.wolveyvillagehall.co.uk</w:t>
        </w:r>
      </w:hyperlink>
      <w:r>
        <w:rPr>
          <w:rFonts w:cstheme="minorHAnsi"/>
          <w:sz w:val="22"/>
          <w:szCs w:val="22"/>
        </w:rPr>
        <w:t xml:space="preserve"> for further details. We offer </w:t>
      </w:r>
      <w:r w:rsidR="00080C32">
        <w:rPr>
          <w:rFonts w:cstheme="minorHAnsi"/>
          <w:sz w:val="22"/>
          <w:szCs w:val="22"/>
        </w:rPr>
        <w:t>special rates</w:t>
      </w:r>
      <w:r>
        <w:rPr>
          <w:rFonts w:cstheme="minorHAnsi"/>
          <w:sz w:val="22"/>
          <w:szCs w:val="22"/>
        </w:rPr>
        <w:t xml:space="preserve"> for regular groups, which are open to the general public and benefit the communit</w:t>
      </w:r>
      <w:r w:rsidR="00CA1B60">
        <w:rPr>
          <w:rFonts w:cstheme="minorHAnsi"/>
          <w:sz w:val="22"/>
          <w:szCs w:val="22"/>
        </w:rPr>
        <w:t>y (please enquire for details)</w:t>
      </w:r>
      <w:r>
        <w:rPr>
          <w:rFonts w:cstheme="minorHAnsi"/>
          <w:sz w:val="22"/>
          <w:szCs w:val="22"/>
        </w:rPr>
        <w:t>.</w:t>
      </w:r>
      <w:r w:rsidR="007D0AF9">
        <w:rPr>
          <w:rFonts w:cstheme="minorHAnsi"/>
          <w:sz w:val="22"/>
          <w:szCs w:val="22"/>
        </w:rPr>
        <w:t xml:space="preserve"> </w:t>
      </w:r>
      <w:r w:rsidR="00EB4E43">
        <w:rPr>
          <w:rFonts w:cstheme="minorHAnsi"/>
          <w:sz w:val="22"/>
          <w:szCs w:val="22"/>
        </w:rPr>
        <w:t>If you wish to view the venue or have further</w:t>
      </w:r>
      <w:r w:rsidR="007D0AF9">
        <w:rPr>
          <w:rFonts w:cstheme="minorHAnsi"/>
          <w:sz w:val="22"/>
          <w:szCs w:val="22"/>
        </w:rPr>
        <w:t xml:space="preserve"> </w:t>
      </w:r>
      <w:r w:rsidR="00EB4E43">
        <w:rPr>
          <w:rFonts w:cstheme="minorHAnsi"/>
          <w:sz w:val="22"/>
          <w:szCs w:val="22"/>
        </w:rPr>
        <w:t>queries,</w:t>
      </w:r>
      <w:r w:rsidR="007D0AF9">
        <w:rPr>
          <w:rFonts w:cstheme="minorHAnsi"/>
          <w:sz w:val="22"/>
          <w:szCs w:val="22"/>
        </w:rPr>
        <w:t xml:space="preserve"> </w:t>
      </w:r>
      <w:r w:rsidR="00EB4E43">
        <w:rPr>
          <w:rFonts w:cstheme="minorHAnsi"/>
          <w:sz w:val="22"/>
          <w:szCs w:val="22"/>
        </w:rPr>
        <w:t xml:space="preserve">please contact us at </w:t>
      </w:r>
      <w:r w:rsidR="007D0AF9">
        <w:rPr>
          <w:rFonts w:cstheme="minorHAnsi"/>
          <w:sz w:val="22"/>
          <w:szCs w:val="22"/>
        </w:rPr>
        <w:t xml:space="preserve"> </w:t>
      </w:r>
      <w:hyperlink r:id="rId10" w:history="1">
        <w:r w:rsidR="007D0AF9" w:rsidRPr="001B7E8C">
          <w:rPr>
            <w:rStyle w:val="Hyperlink"/>
            <w:rFonts w:cstheme="minorHAnsi"/>
            <w:sz w:val="22"/>
            <w:szCs w:val="22"/>
          </w:rPr>
          <w:t>admin@wolveyvillagehall.co.uk</w:t>
        </w:r>
      </w:hyperlink>
      <w:r w:rsidR="007D0AF9">
        <w:rPr>
          <w:rFonts w:cstheme="minorHAnsi"/>
          <w:sz w:val="22"/>
          <w:szCs w:val="22"/>
        </w:rPr>
        <w:t xml:space="preserve">. </w:t>
      </w:r>
    </w:p>
    <w:p w14:paraId="771A1C21" w14:textId="77777777" w:rsidR="00EB4E43" w:rsidRDefault="00EB4E43" w:rsidP="00FF6E91">
      <w:pPr>
        <w:ind w:right="-2"/>
        <w:jc w:val="both"/>
        <w:rPr>
          <w:rFonts w:cstheme="minorHAnsi"/>
          <w:sz w:val="22"/>
          <w:szCs w:val="22"/>
        </w:rPr>
      </w:pPr>
    </w:p>
    <w:p w14:paraId="5C7A7298" w14:textId="549E1B06" w:rsidR="00396617" w:rsidRDefault="00E06B84" w:rsidP="00FF6E91">
      <w:pPr>
        <w:ind w:right="-2"/>
        <w:jc w:val="both"/>
        <w:rPr>
          <w:rFonts w:cstheme="minorHAnsi"/>
          <w:sz w:val="22"/>
          <w:szCs w:val="22"/>
        </w:rPr>
      </w:pPr>
      <w:r>
        <w:rPr>
          <w:rFonts w:cstheme="minorHAnsi"/>
          <w:noProof/>
          <w:sz w:val="22"/>
          <w:szCs w:val="22"/>
        </w:rPr>
        <w:drawing>
          <wp:anchor distT="0" distB="0" distL="114300" distR="114300" simplePos="0" relativeHeight="251666432" behindDoc="0" locked="0" layoutInCell="1" allowOverlap="1" wp14:anchorId="22DFC8C5" wp14:editId="4A59AE04">
            <wp:simplePos x="0" y="0"/>
            <wp:positionH relativeFrom="column">
              <wp:posOffset>0</wp:posOffset>
            </wp:positionH>
            <wp:positionV relativeFrom="paragraph">
              <wp:posOffset>36195</wp:posOffset>
            </wp:positionV>
            <wp:extent cx="2308225" cy="1717675"/>
            <wp:effectExtent l="0" t="0" r="3175" b="0"/>
            <wp:wrapSquare wrapText="bothSides"/>
            <wp:docPr id="2075949776" name="Picture 3" descr="A kitchen with white cabinets and black counter to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949776" name="Picture 3" descr="A kitchen with white cabinets and black counter top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8225" cy="1717675"/>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sz w:val="22"/>
          <w:szCs w:val="22"/>
        </w:rPr>
        <w:drawing>
          <wp:anchor distT="0" distB="0" distL="114300" distR="114300" simplePos="0" relativeHeight="251667456" behindDoc="0" locked="0" layoutInCell="1" allowOverlap="1" wp14:anchorId="63BFB330" wp14:editId="49407F1F">
            <wp:simplePos x="0" y="0"/>
            <wp:positionH relativeFrom="column">
              <wp:posOffset>3154534</wp:posOffset>
            </wp:positionH>
            <wp:positionV relativeFrom="paragraph">
              <wp:posOffset>40005</wp:posOffset>
            </wp:positionV>
            <wp:extent cx="2288540" cy="1715770"/>
            <wp:effectExtent l="0" t="0" r="0" b="0"/>
            <wp:wrapSquare wrapText="bothSides"/>
            <wp:docPr id="2120154173" name="Picture 4" descr="A kitchen with white cabinets and black counter to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154173" name="Picture 4" descr="A kitchen with white cabinets and black counter top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8540" cy="1715770"/>
                    </a:xfrm>
                    <a:prstGeom prst="rect">
                      <a:avLst/>
                    </a:prstGeom>
                  </pic:spPr>
                </pic:pic>
              </a:graphicData>
            </a:graphic>
            <wp14:sizeRelH relativeFrom="page">
              <wp14:pctWidth>0</wp14:pctWidth>
            </wp14:sizeRelH>
            <wp14:sizeRelV relativeFrom="page">
              <wp14:pctHeight>0</wp14:pctHeight>
            </wp14:sizeRelV>
          </wp:anchor>
        </w:drawing>
      </w:r>
      <w:r>
        <w:rPr>
          <w:rFonts w:cstheme="minorHAnsi"/>
          <w:sz w:val="22"/>
          <w:szCs w:val="22"/>
        </w:rPr>
        <w:t xml:space="preserve">         </w:t>
      </w:r>
    </w:p>
    <w:p w14:paraId="713ADF5E" w14:textId="5E99355B" w:rsidR="00E06B84" w:rsidRDefault="00E06B84" w:rsidP="00FF6E91">
      <w:pPr>
        <w:ind w:right="-2"/>
        <w:jc w:val="both"/>
        <w:rPr>
          <w:rFonts w:cstheme="minorHAnsi"/>
          <w:sz w:val="22"/>
          <w:szCs w:val="22"/>
        </w:rPr>
      </w:pPr>
    </w:p>
    <w:p w14:paraId="1CE72C62" w14:textId="1719CBF7" w:rsidR="00E06B84" w:rsidRDefault="00E06B84" w:rsidP="00FF6E91">
      <w:pPr>
        <w:ind w:right="-2"/>
        <w:jc w:val="both"/>
        <w:rPr>
          <w:rFonts w:cstheme="minorHAnsi"/>
          <w:sz w:val="22"/>
          <w:szCs w:val="22"/>
        </w:rPr>
      </w:pPr>
    </w:p>
    <w:p w14:paraId="0F5F1577" w14:textId="71B20EB9" w:rsidR="00E06B84" w:rsidRDefault="00E06B84" w:rsidP="00FF6E91">
      <w:pPr>
        <w:ind w:right="-2"/>
        <w:jc w:val="both"/>
        <w:rPr>
          <w:rFonts w:cstheme="minorHAnsi"/>
          <w:sz w:val="22"/>
          <w:szCs w:val="22"/>
        </w:rPr>
      </w:pPr>
    </w:p>
    <w:p w14:paraId="772DEDEE" w14:textId="75A7E776" w:rsidR="00E06B84" w:rsidRDefault="00E06B84" w:rsidP="00FF6E91">
      <w:pPr>
        <w:ind w:right="-2"/>
        <w:jc w:val="both"/>
        <w:rPr>
          <w:rFonts w:cstheme="minorHAnsi"/>
          <w:sz w:val="22"/>
          <w:szCs w:val="22"/>
        </w:rPr>
      </w:pPr>
    </w:p>
    <w:p w14:paraId="0099FF38" w14:textId="1D473E7E" w:rsidR="00E06B84" w:rsidRDefault="00E06B84" w:rsidP="00FF6E91">
      <w:pPr>
        <w:ind w:right="-2"/>
        <w:jc w:val="both"/>
        <w:rPr>
          <w:rFonts w:cstheme="minorHAnsi"/>
          <w:sz w:val="22"/>
          <w:szCs w:val="22"/>
        </w:rPr>
      </w:pPr>
    </w:p>
    <w:p w14:paraId="7E85BACB" w14:textId="2D83AFC7" w:rsidR="00E06B84" w:rsidRDefault="00E06B84" w:rsidP="00FF6E91">
      <w:pPr>
        <w:ind w:right="-2"/>
        <w:jc w:val="both"/>
        <w:rPr>
          <w:rFonts w:cstheme="minorHAnsi"/>
          <w:sz w:val="22"/>
          <w:szCs w:val="22"/>
        </w:rPr>
      </w:pPr>
    </w:p>
    <w:p w14:paraId="5D419D9B" w14:textId="77777777" w:rsidR="00E06B84" w:rsidRDefault="00E06B84" w:rsidP="00FF6E91">
      <w:pPr>
        <w:ind w:right="-2"/>
        <w:jc w:val="both"/>
        <w:rPr>
          <w:rFonts w:cstheme="minorHAnsi"/>
          <w:sz w:val="22"/>
          <w:szCs w:val="22"/>
        </w:rPr>
      </w:pPr>
    </w:p>
    <w:p w14:paraId="4502FFB6" w14:textId="326FAC10" w:rsidR="00E06B84" w:rsidRDefault="00E06B84" w:rsidP="00FF6E91">
      <w:pPr>
        <w:ind w:right="-2"/>
        <w:jc w:val="both"/>
        <w:rPr>
          <w:rFonts w:cstheme="minorHAnsi"/>
          <w:sz w:val="22"/>
          <w:szCs w:val="22"/>
        </w:rPr>
      </w:pPr>
    </w:p>
    <w:p w14:paraId="1657A785" w14:textId="702B5140" w:rsidR="00E06B84" w:rsidRDefault="00E06B84" w:rsidP="00FF6E91">
      <w:pPr>
        <w:ind w:right="-2"/>
        <w:jc w:val="both"/>
        <w:rPr>
          <w:rFonts w:cstheme="minorHAnsi"/>
          <w:sz w:val="22"/>
          <w:szCs w:val="22"/>
        </w:rPr>
      </w:pPr>
    </w:p>
    <w:p w14:paraId="2A813CF8" w14:textId="30A6A83D" w:rsidR="00E06B84" w:rsidRDefault="00E06B84" w:rsidP="00FF6E91">
      <w:pPr>
        <w:ind w:right="-2"/>
        <w:jc w:val="both"/>
        <w:rPr>
          <w:rFonts w:cstheme="minorHAnsi"/>
          <w:sz w:val="22"/>
          <w:szCs w:val="22"/>
        </w:rPr>
      </w:pPr>
    </w:p>
    <w:p w14:paraId="71DD402C" w14:textId="745B0115" w:rsidR="00E06B84" w:rsidRDefault="00E06B84" w:rsidP="00FF6E91">
      <w:pPr>
        <w:ind w:right="-2"/>
        <w:jc w:val="both"/>
        <w:rPr>
          <w:rFonts w:cstheme="minorHAnsi"/>
          <w:sz w:val="22"/>
          <w:szCs w:val="22"/>
        </w:rPr>
      </w:pPr>
      <w:r>
        <w:rPr>
          <w:rFonts w:cstheme="minorHAnsi"/>
          <w:sz w:val="22"/>
          <w:szCs w:val="22"/>
        </w:rPr>
        <w:t>Kitchen 1</w:t>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t>Kitchen 2</w:t>
      </w:r>
    </w:p>
    <w:p w14:paraId="557DA06E" w14:textId="63078D57" w:rsidR="00E06B84" w:rsidRDefault="00E06B84" w:rsidP="00FF6E91">
      <w:pPr>
        <w:ind w:right="-2"/>
        <w:jc w:val="both"/>
        <w:rPr>
          <w:rFonts w:cstheme="minorHAnsi"/>
          <w:sz w:val="22"/>
          <w:szCs w:val="22"/>
        </w:rPr>
      </w:pPr>
    </w:p>
    <w:p w14:paraId="0ED22409" w14:textId="161F3F03" w:rsidR="00E06B84" w:rsidRDefault="00E06B84" w:rsidP="00FF6E91">
      <w:pPr>
        <w:ind w:right="-2"/>
        <w:jc w:val="both"/>
        <w:rPr>
          <w:rFonts w:cstheme="minorHAnsi"/>
          <w:sz w:val="22"/>
          <w:szCs w:val="22"/>
        </w:rPr>
      </w:pPr>
      <w:r>
        <w:rPr>
          <w:rFonts w:cstheme="minorHAnsi"/>
          <w:noProof/>
          <w:sz w:val="22"/>
          <w:szCs w:val="22"/>
        </w:rPr>
        <w:lastRenderedPageBreak/>
        <w:drawing>
          <wp:anchor distT="0" distB="0" distL="114300" distR="114300" simplePos="0" relativeHeight="251669504" behindDoc="0" locked="0" layoutInCell="1" allowOverlap="1" wp14:anchorId="7CE734BD" wp14:editId="394C9016">
            <wp:simplePos x="0" y="0"/>
            <wp:positionH relativeFrom="column">
              <wp:posOffset>3154388</wp:posOffset>
            </wp:positionH>
            <wp:positionV relativeFrom="paragraph">
              <wp:posOffset>90805</wp:posOffset>
            </wp:positionV>
            <wp:extent cx="2288540" cy="1715770"/>
            <wp:effectExtent l="0" t="0" r="0" b="0"/>
            <wp:wrapSquare wrapText="bothSides"/>
            <wp:docPr id="2034700720" name="Picture 8" descr="A room with tables and ch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700720" name="Picture 8" descr="A room with tables and chair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8540" cy="171577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sz w:val="22"/>
          <w:szCs w:val="22"/>
        </w:rPr>
        <w:drawing>
          <wp:anchor distT="0" distB="0" distL="114300" distR="114300" simplePos="0" relativeHeight="251668480" behindDoc="0" locked="0" layoutInCell="1" allowOverlap="1" wp14:anchorId="5FA64507" wp14:editId="6BAF25DD">
            <wp:simplePos x="0" y="0"/>
            <wp:positionH relativeFrom="column">
              <wp:posOffset>-4445</wp:posOffset>
            </wp:positionH>
            <wp:positionV relativeFrom="paragraph">
              <wp:posOffset>91440</wp:posOffset>
            </wp:positionV>
            <wp:extent cx="2308225" cy="1731010"/>
            <wp:effectExtent l="0" t="0" r="3175" b="0"/>
            <wp:wrapSquare wrapText="bothSides"/>
            <wp:docPr id="60788414" name="Picture 5" descr="A large room with wood flo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88414" name="Picture 5" descr="A large room with wood floor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08225" cy="1731010"/>
                    </a:xfrm>
                    <a:prstGeom prst="rect">
                      <a:avLst/>
                    </a:prstGeom>
                  </pic:spPr>
                </pic:pic>
              </a:graphicData>
            </a:graphic>
            <wp14:sizeRelH relativeFrom="page">
              <wp14:pctWidth>0</wp14:pctWidth>
            </wp14:sizeRelH>
            <wp14:sizeRelV relativeFrom="page">
              <wp14:pctHeight>0</wp14:pctHeight>
            </wp14:sizeRelV>
          </wp:anchor>
        </w:drawing>
      </w:r>
    </w:p>
    <w:p w14:paraId="2913EBC2" w14:textId="77777777" w:rsidR="00E06B84" w:rsidRDefault="00E06B84" w:rsidP="00FF6E91">
      <w:pPr>
        <w:ind w:right="-2"/>
        <w:jc w:val="both"/>
        <w:rPr>
          <w:rFonts w:cstheme="minorHAnsi"/>
          <w:sz w:val="22"/>
          <w:szCs w:val="22"/>
        </w:rPr>
      </w:pPr>
    </w:p>
    <w:p w14:paraId="7A19EFA4" w14:textId="77777777" w:rsidR="00E06B84" w:rsidRDefault="00E06B84" w:rsidP="00FF6E91">
      <w:pPr>
        <w:ind w:right="-2"/>
        <w:jc w:val="both"/>
        <w:rPr>
          <w:rFonts w:cstheme="minorHAnsi"/>
          <w:sz w:val="22"/>
          <w:szCs w:val="22"/>
        </w:rPr>
      </w:pPr>
    </w:p>
    <w:p w14:paraId="29CC9718" w14:textId="77777777" w:rsidR="00E06B84" w:rsidRDefault="00E06B84" w:rsidP="00FF6E91">
      <w:pPr>
        <w:ind w:right="-2"/>
        <w:jc w:val="both"/>
        <w:rPr>
          <w:rFonts w:cstheme="minorHAnsi"/>
          <w:sz w:val="22"/>
          <w:szCs w:val="22"/>
        </w:rPr>
      </w:pPr>
    </w:p>
    <w:p w14:paraId="66985EF5" w14:textId="77777777" w:rsidR="00E06B84" w:rsidRDefault="00E06B84" w:rsidP="00FF6E91">
      <w:pPr>
        <w:ind w:right="-2"/>
        <w:jc w:val="both"/>
        <w:rPr>
          <w:rFonts w:cstheme="minorHAnsi"/>
          <w:sz w:val="22"/>
          <w:szCs w:val="22"/>
        </w:rPr>
      </w:pPr>
    </w:p>
    <w:p w14:paraId="06091D76" w14:textId="77777777" w:rsidR="00E06B84" w:rsidRDefault="00E06B84" w:rsidP="00FF6E91">
      <w:pPr>
        <w:ind w:right="-2"/>
        <w:jc w:val="both"/>
        <w:rPr>
          <w:rFonts w:cstheme="minorHAnsi"/>
          <w:sz w:val="22"/>
          <w:szCs w:val="22"/>
        </w:rPr>
      </w:pPr>
    </w:p>
    <w:p w14:paraId="5FB520F0" w14:textId="77777777" w:rsidR="00E06B84" w:rsidRDefault="00E06B84" w:rsidP="00FF6E91">
      <w:pPr>
        <w:ind w:right="-2"/>
        <w:jc w:val="both"/>
        <w:rPr>
          <w:rFonts w:cstheme="minorHAnsi"/>
          <w:sz w:val="22"/>
          <w:szCs w:val="22"/>
        </w:rPr>
      </w:pPr>
    </w:p>
    <w:p w14:paraId="7A243A03" w14:textId="77777777" w:rsidR="00E06B84" w:rsidRDefault="00E06B84" w:rsidP="00FF6E91">
      <w:pPr>
        <w:ind w:right="-2"/>
        <w:jc w:val="both"/>
        <w:rPr>
          <w:rFonts w:cstheme="minorHAnsi"/>
          <w:sz w:val="22"/>
          <w:szCs w:val="22"/>
        </w:rPr>
      </w:pPr>
    </w:p>
    <w:p w14:paraId="579893DB" w14:textId="77777777" w:rsidR="00E06B84" w:rsidRDefault="00E06B84" w:rsidP="00FF6E91">
      <w:pPr>
        <w:ind w:right="-2"/>
        <w:jc w:val="both"/>
        <w:rPr>
          <w:rFonts w:cstheme="minorHAnsi"/>
          <w:sz w:val="22"/>
          <w:szCs w:val="22"/>
        </w:rPr>
      </w:pPr>
    </w:p>
    <w:p w14:paraId="592E52D2" w14:textId="77777777" w:rsidR="00E06B84" w:rsidRDefault="00E06B84" w:rsidP="00FF6E91">
      <w:pPr>
        <w:ind w:right="-2"/>
        <w:jc w:val="both"/>
        <w:rPr>
          <w:rFonts w:cstheme="minorHAnsi"/>
          <w:sz w:val="22"/>
          <w:szCs w:val="22"/>
        </w:rPr>
      </w:pPr>
    </w:p>
    <w:p w14:paraId="7842217D" w14:textId="77777777" w:rsidR="00E06B84" w:rsidRDefault="00E06B84" w:rsidP="00FF6E91">
      <w:pPr>
        <w:ind w:right="-2"/>
        <w:jc w:val="both"/>
        <w:rPr>
          <w:rFonts w:cstheme="minorHAnsi"/>
          <w:sz w:val="22"/>
          <w:szCs w:val="22"/>
        </w:rPr>
      </w:pPr>
    </w:p>
    <w:p w14:paraId="06A268C9" w14:textId="30783C19" w:rsidR="00E06B84" w:rsidRDefault="00E06B84" w:rsidP="00FF6E91">
      <w:pPr>
        <w:ind w:right="-2"/>
        <w:jc w:val="both"/>
        <w:rPr>
          <w:rFonts w:cstheme="minorHAnsi"/>
          <w:sz w:val="22"/>
          <w:szCs w:val="22"/>
        </w:rPr>
      </w:pPr>
      <w:r>
        <w:rPr>
          <w:rFonts w:cstheme="minorHAnsi"/>
          <w:sz w:val="22"/>
          <w:szCs w:val="22"/>
        </w:rPr>
        <w:t xml:space="preserve">Main Hall </w:t>
      </w:r>
      <w:r w:rsidR="008C4F84">
        <w:rPr>
          <w:rFonts w:cstheme="minorHAnsi"/>
          <w:sz w:val="22"/>
          <w:szCs w:val="22"/>
        </w:rPr>
        <w:tab/>
      </w:r>
      <w:r w:rsidR="008C4F84">
        <w:rPr>
          <w:rFonts w:cstheme="minorHAnsi"/>
          <w:sz w:val="22"/>
          <w:szCs w:val="22"/>
        </w:rPr>
        <w:tab/>
      </w:r>
      <w:r w:rsidR="008C4F84">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t xml:space="preserve">Garden Room </w:t>
      </w:r>
    </w:p>
    <w:p w14:paraId="54CB1DC6" w14:textId="77777777" w:rsidR="00E06B84" w:rsidRDefault="00E06B84" w:rsidP="00FF6E91">
      <w:pPr>
        <w:ind w:right="-2"/>
        <w:jc w:val="both"/>
        <w:rPr>
          <w:rFonts w:cstheme="minorHAnsi"/>
          <w:sz w:val="22"/>
          <w:szCs w:val="22"/>
        </w:rPr>
      </w:pPr>
    </w:p>
    <w:p w14:paraId="2D42A3FD" w14:textId="77777777" w:rsidR="00080C32" w:rsidRDefault="00080C32" w:rsidP="00996793">
      <w:pPr>
        <w:ind w:right="-2"/>
        <w:jc w:val="both"/>
        <w:rPr>
          <w:rFonts w:cstheme="minorHAnsi"/>
          <w:sz w:val="22"/>
          <w:szCs w:val="22"/>
        </w:rPr>
      </w:pPr>
    </w:p>
    <w:p w14:paraId="61C87C39" w14:textId="4D1F8532" w:rsidR="00CD52EA" w:rsidRPr="00F21AA9" w:rsidRDefault="00EB4E43" w:rsidP="00996793">
      <w:pPr>
        <w:ind w:right="-2"/>
        <w:jc w:val="both"/>
        <w:rPr>
          <w:rFonts w:cstheme="minorHAnsi"/>
          <w:b/>
          <w:bCs/>
          <w:sz w:val="22"/>
          <w:szCs w:val="22"/>
        </w:rPr>
      </w:pPr>
      <w:r>
        <w:rPr>
          <w:rFonts w:cstheme="minorHAnsi"/>
          <w:b/>
          <w:bCs/>
          <w:sz w:val="22"/>
          <w:szCs w:val="22"/>
          <w:u w:val="single"/>
        </w:rPr>
        <w:t>THANK YOU FOR YOUR SUPPORT</w:t>
      </w:r>
    </w:p>
    <w:p w14:paraId="1A1183ED" w14:textId="77777777" w:rsidR="00CD52EA" w:rsidRDefault="00CD52EA" w:rsidP="00996793">
      <w:pPr>
        <w:ind w:right="-2"/>
        <w:jc w:val="both"/>
        <w:rPr>
          <w:rFonts w:cstheme="minorHAnsi"/>
          <w:sz w:val="22"/>
          <w:szCs w:val="22"/>
        </w:rPr>
      </w:pPr>
    </w:p>
    <w:p w14:paraId="02DC0F46" w14:textId="333E3E49" w:rsidR="00EB4E43" w:rsidRDefault="00422933" w:rsidP="00996793">
      <w:pPr>
        <w:ind w:right="-2"/>
        <w:jc w:val="both"/>
        <w:rPr>
          <w:rFonts w:cstheme="minorHAnsi"/>
          <w:sz w:val="22"/>
          <w:szCs w:val="22"/>
        </w:rPr>
      </w:pPr>
      <w:r>
        <w:rPr>
          <w:rFonts w:cstheme="minorHAnsi"/>
          <w:sz w:val="22"/>
          <w:szCs w:val="22"/>
        </w:rPr>
        <w:t>T</w:t>
      </w:r>
      <w:r w:rsidR="00EB4E43">
        <w:rPr>
          <w:rFonts w:cstheme="minorHAnsi"/>
          <w:sz w:val="22"/>
          <w:szCs w:val="22"/>
        </w:rPr>
        <w:t>hanks to the generosity of our wonderful community</w:t>
      </w:r>
      <w:r>
        <w:rPr>
          <w:rFonts w:cstheme="minorHAnsi"/>
          <w:sz w:val="22"/>
          <w:szCs w:val="22"/>
        </w:rPr>
        <w:t>,</w:t>
      </w:r>
      <w:r w:rsidR="00EB4E43">
        <w:rPr>
          <w:rFonts w:cstheme="minorHAnsi"/>
          <w:sz w:val="22"/>
          <w:szCs w:val="22"/>
        </w:rPr>
        <w:t xml:space="preserve"> we have now been able to purchase new chairs and tables</w:t>
      </w:r>
      <w:r w:rsidR="00C61B65">
        <w:rPr>
          <w:rFonts w:cstheme="minorHAnsi"/>
          <w:sz w:val="22"/>
          <w:szCs w:val="22"/>
        </w:rPr>
        <w:t xml:space="preserve"> </w:t>
      </w:r>
      <w:r>
        <w:rPr>
          <w:rFonts w:cstheme="minorHAnsi"/>
          <w:sz w:val="22"/>
          <w:szCs w:val="22"/>
        </w:rPr>
        <w:t xml:space="preserve">for both rooms, </w:t>
      </w:r>
      <w:r w:rsidR="00C61B65">
        <w:rPr>
          <w:rFonts w:cstheme="minorHAnsi"/>
          <w:sz w:val="22"/>
          <w:szCs w:val="22"/>
        </w:rPr>
        <w:t>and stage curtains and window coverings are now on order</w:t>
      </w:r>
      <w:r>
        <w:rPr>
          <w:rFonts w:cstheme="minorHAnsi"/>
          <w:sz w:val="22"/>
          <w:szCs w:val="22"/>
        </w:rPr>
        <w:t>. We hope that our newly refurbished hall will benefit everyone in the community now and in the future.</w:t>
      </w:r>
    </w:p>
    <w:p w14:paraId="4F49F242" w14:textId="77777777" w:rsidR="001567CB" w:rsidRDefault="001567CB" w:rsidP="00996793">
      <w:pPr>
        <w:ind w:right="-2"/>
        <w:jc w:val="both"/>
        <w:rPr>
          <w:rFonts w:cstheme="minorHAnsi"/>
          <w:sz w:val="22"/>
          <w:szCs w:val="22"/>
        </w:rPr>
      </w:pPr>
    </w:p>
    <w:p w14:paraId="47C37E23" w14:textId="1E957707" w:rsidR="00976692" w:rsidRPr="005E6000" w:rsidRDefault="00786661" w:rsidP="00976692">
      <w:pPr>
        <w:jc w:val="both"/>
        <w:rPr>
          <w:rFonts w:cstheme="minorHAnsi"/>
          <w:b/>
          <w:bCs/>
          <w:sz w:val="22"/>
          <w:szCs w:val="22"/>
          <w:u w:val="single"/>
        </w:rPr>
      </w:pPr>
      <w:r w:rsidRPr="005E6000">
        <w:rPr>
          <w:rFonts w:cstheme="minorHAnsi"/>
          <w:b/>
          <w:bCs/>
          <w:sz w:val="22"/>
          <w:szCs w:val="22"/>
          <w:u w:val="single"/>
        </w:rPr>
        <w:t>ROOM HIRE AND EVENTS</w:t>
      </w:r>
    </w:p>
    <w:p w14:paraId="67D40860" w14:textId="77777777" w:rsidR="004113CB" w:rsidRDefault="004113CB" w:rsidP="00412D90">
      <w:pPr>
        <w:jc w:val="both"/>
        <w:rPr>
          <w:rFonts w:cstheme="minorHAnsi"/>
          <w:sz w:val="22"/>
          <w:szCs w:val="22"/>
        </w:rPr>
      </w:pPr>
    </w:p>
    <w:p w14:paraId="0F614F93" w14:textId="3C24EF57" w:rsidR="00FF1C41" w:rsidRDefault="00EB4E43" w:rsidP="003B7BC4">
      <w:pPr>
        <w:jc w:val="both"/>
        <w:rPr>
          <w:rFonts w:cstheme="minorHAnsi"/>
          <w:sz w:val="22"/>
          <w:szCs w:val="22"/>
        </w:rPr>
      </w:pPr>
      <w:r>
        <w:rPr>
          <w:rFonts w:cstheme="minorHAnsi"/>
          <w:sz w:val="22"/>
          <w:szCs w:val="22"/>
        </w:rPr>
        <w:t xml:space="preserve">Availability of rooms, hire charges, terms and conditions and all our policies may be found at </w:t>
      </w:r>
      <w:r w:rsidR="00F21AA9">
        <w:rPr>
          <w:rFonts w:cstheme="minorHAnsi"/>
          <w:sz w:val="22"/>
          <w:szCs w:val="22"/>
        </w:rPr>
        <w:t>our website</w:t>
      </w:r>
      <w:r>
        <w:rPr>
          <w:rFonts w:cstheme="minorHAnsi"/>
          <w:sz w:val="22"/>
          <w:szCs w:val="22"/>
        </w:rPr>
        <w:t>.</w:t>
      </w:r>
    </w:p>
    <w:p w14:paraId="31093BF8" w14:textId="652C51C0" w:rsidR="00570642" w:rsidRPr="00CF17BF" w:rsidRDefault="00570642" w:rsidP="002B0006">
      <w:pPr>
        <w:ind w:right="-2"/>
        <w:jc w:val="both"/>
        <w:rPr>
          <w:rFonts w:cstheme="minorHAnsi"/>
          <w:sz w:val="22"/>
          <w:szCs w:val="22"/>
        </w:rPr>
      </w:pPr>
    </w:p>
    <w:p w14:paraId="51EC718D" w14:textId="262AFF37" w:rsidR="00851432" w:rsidRPr="00CF17BF" w:rsidRDefault="00570642" w:rsidP="002B0006">
      <w:pPr>
        <w:ind w:right="-2"/>
        <w:jc w:val="both"/>
        <w:rPr>
          <w:rStyle w:val="Hyperlink"/>
          <w:rFonts w:cstheme="minorHAnsi"/>
          <w:color w:val="auto"/>
          <w:sz w:val="22"/>
          <w:szCs w:val="22"/>
          <w:u w:val="none"/>
        </w:rPr>
      </w:pPr>
      <w:r w:rsidRPr="00CF17BF">
        <w:rPr>
          <w:rFonts w:cstheme="minorHAnsi"/>
          <w:sz w:val="22"/>
          <w:szCs w:val="22"/>
        </w:rPr>
        <w:t>Contact us:</w:t>
      </w:r>
      <w:r w:rsidR="00851432" w:rsidRPr="00CF17BF">
        <w:rPr>
          <w:rFonts w:cstheme="minorHAnsi"/>
          <w:sz w:val="22"/>
          <w:szCs w:val="22"/>
        </w:rPr>
        <w:tab/>
      </w:r>
      <w:hyperlink r:id="rId15" w:history="1">
        <w:r w:rsidR="00851432" w:rsidRPr="00CF17BF">
          <w:rPr>
            <w:rStyle w:val="Hyperlink"/>
            <w:rFonts w:cstheme="minorHAnsi"/>
            <w:sz w:val="22"/>
            <w:szCs w:val="22"/>
          </w:rPr>
          <w:t>www.wolveyvillagehall.co.uk</w:t>
        </w:r>
      </w:hyperlink>
      <w:r w:rsidR="00851432" w:rsidRPr="00CF17BF">
        <w:rPr>
          <w:rFonts w:cstheme="minorHAnsi"/>
          <w:sz w:val="22"/>
          <w:szCs w:val="22"/>
        </w:rPr>
        <w:tab/>
      </w:r>
      <w:hyperlink r:id="rId16" w:history="1">
        <w:r w:rsidR="00851432" w:rsidRPr="00CF17BF">
          <w:rPr>
            <w:rStyle w:val="Hyperlink"/>
            <w:rFonts w:cstheme="minorHAnsi"/>
            <w:sz w:val="22"/>
            <w:szCs w:val="22"/>
          </w:rPr>
          <w:t>admin@wolveyvillagehall.co.uk</w:t>
        </w:r>
      </w:hyperlink>
    </w:p>
    <w:p w14:paraId="34701262" w14:textId="59FC8E31" w:rsidR="00851432" w:rsidRPr="00CF17BF" w:rsidRDefault="00C3597D" w:rsidP="002B0006">
      <w:pPr>
        <w:ind w:left="720" w:right="-2" w:firstLine="720"/>
        <w:jc w:val="both"/>
        <w:rPr>
          <w:rStyle w:val="Hyperlink"/>
          <w:rFonts w:cstheme="minorHAnsi"/>
          <w:sz w:val="22"/>
          <w:szCs w:val="22"/>
        </w:rPr>
      </w:pPr>
      <w:r>
        <w:rPr>
          <w:noProof/>
        </w:rPr>
        <mc:AlternateContent>
          <mc:Choice Requires="wps">
            <w:drawing>
              <wp:anchor distT="0" distB="0" distL="114300" distR="114300" simplePos="0" relativeHeight="251662336" behindDoc="0" locked="0" layoutInCell="1" allowOverlap="1" wp14:anchorId="36FDDA73" wp14:editId="4E6DD234">
                <wp:simplePos x="0" y="0"/>
                <wp:positionH relativeFrom="column">
                  <wp:posOffset>4285286</wp:posOffset>
                </wp:positionH>
                <wp:positionV relativeFrom="paragraph">
                  <wp:posOffset>38243</wp:posOffset>
                </wp:positionV>
                <wp:extent cx="565847" cy="424754"/>
                <wp:effectExtent l="0" t="0" r="5715" b="0"/>
                <wp:wrapNone/>
                <wp:docPr id="3" name="Text Box 3"/>
                <wp:cNvGraphicFramePr/>
                <a:graphic xmlns:a="http://schemas.openxmlformats.org/drawingml/2006/main">
                  <a:graphicData uri="http://schemas.microsoft.com/office/word/2010/wordprocessingShape">
                    <wps:wsp>
                      <wps:cNvSpPr txBox="1"/>
                      <wps:spPr>
                        <a:xfrm>
                          <a:off x="0" y="0"/>
                          <a:ext cx="565847" cy="424754"/>
                        </a:xfrm>
                        <a:prstGeom prst="rect">
                          <a:avLst/>
                        </a:prstGeom>
                        <a:solidFill>
                          <a:schemeClr val="lt1"/>
                        </a:solidFill>
                        <a:ln w="6350">
                          <a:noFill/>
                        </a:ln>
                      </wps:spPr>
                      <wps:txbx>
                        <w:txbxContent>
                          <w:p w14:paraId="3A04B167" w14:textId="16F5E2C4" w:rsidR="00C3597D" w:rsidRDefault="00C3597D">
                            <w:r>
                              <w:rPr>
                                <w:noProof/>
                              </w:rPr>
                              <w:drawing>
                                <wp:inline distT="0" distB="0" distL="0" distR="0" wp14:anchorId="720946FA" wp14:editId="2C597F2A">
                                  <wp:extent cx="435610" cy="304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7">
                                            <a:extLst>
                                              <a:ext uri="{28A0092B-C50C-407E-A947-70E740481C1C}">
                                                <a14:useLocalDpi xmlns:a14="http://schemas.microsoft.com/office/drawing/2010/main" val="0"/>
                                              </a:ext>
                                            </a:extLst>
                                          </a:blip>
                                          <a:stretch>
                                            <a:fillRect/>
                                          </a:stretch>
                                        </pic:blipFill>
                                        <pic:spPr>
                                          <a:xfrm>
                                            <a:off x="0" y="0"/>
                                            <a:ext cx="435610" cy="304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FDDA73" id="_x0000_t202" coordsize="21600,21600" o:spt="202" path="m,l,21600r21600,l21600,xe">
                <v:stroke joinstyle="miter"/>
                <v:path gradientshapeok="t" o:connecttype="rect"/>
              </v:shapetype>
              <v:shape id="Text Box 3" o:spid="_x0000_s1026" type="#_x0000_t202" style="position:absolute;left:0;text-align:left;margin-left:337.4pt;margin-top:3pt;width:44.55pt;height:3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95/LAIAAFMEAAAOAAAAZHJzL2Uyb0RvYy54bWysVEuP2jAQvlfqf7B8LwEaYDcirCgrqkpo&#13;&#10;dyW22rNxbBLJ8bi2IaG/vmMnPLrtqerFmfGMv3l9k/lDWytyFNZVoHM6GgwpEZpDUel9Tr+/rj/d&#13;&#10;UeI80wVToEVOT8LRh8XHD/PGZGIMJahCWIIg2mWNyWnpvcmSxPFS1MwNwAiNRgm2Zh5Vu08KyxpE&#13;&#10;r1UyHg6nSQO2MBa4cA5vHzsjXUR8KQX3z1I64YnKKebm42njuQtnspizbG+ZKSvep8H+IYuaVRqD&#13;&#10;XqAemWfkYKs/oOqKW3Ag/YBDnYCUFRexBqxmNHxXzbZkRsRasDnOXNrk/h8sfzpuzYslvv0CLQ4w&#13;&#10;NKQxLnN4Gepppa3DFzMlaMcWni5tE60nHC8n08ldOqOEoykdp7NJGlCS62Njnf8qoCZByKnFqcRm&#13;&#10;sePG+c717BJiOVBVsa6UikpgglgpS44MZ6h8TBHBf/NSmjQ5nX6eDCOwhvC8Q1Yac7mWFCTf7tq+&#13;&#10;zh0UJyzfQscMZ/i6wiQ3zPkXZpEKWDHS2z/jIRVgEOglSkqwP/92H/xxQmilpEFq5dT9ODArKFHf&#13;&#10;NM7ufpSmgYtRSSezMSr21rK7tehDvQKsfISLZHgUg79XZ1FaqN9wC5YhKpqY5hg7p/4srnxHeNwi&#13;&#10;LpbL6ITsM8xv9NbwAB06HUbw2r4xa/o5eRzwE5xJyLJ34+p8w0sNy4MHWcVZhgZ3Xe37jsyNbOi3&#13;&#10;LKzGrR69rv+CxS8AAAD//wMAUEsDBBQABgAIAAAAIQC8ord45AAAAA0BAAAPAAAAZHJzL2Rvd25y&#13;&#10;ZXYueG1sTI9LT8MwEITvSPwHa5G4IOrQQELTOBXiUSRuNDzEzY2XJCJeR7GbhH/PcoLLalajnZ0v&#13;&#10;38y2EyMOvnWk4GIRgUCqnGmpVvBSPpxfg/BBk9GdI1TwjR42xfFRrjPjJnrGcRdqwSHkM62gCaHP&#13;&#10;pPRVg1b7heuR2Pt0g9WB16GWZtATh9tOLqMokVa3xB8a3eNtg9XX7mAVfJzV709+3r5O8VXc3z+O&#13;&#10;ZfpmSqVOT+a7NY+bNYiAc/i7gF8G7g8FF9u7AxkvOgVJesn9AwvmYj9N4hWIPYvlCmSRy/8UxQ8A&#13;&#10;AAD//wMAUEsBAi0AFAAGAAgAAAAhALaDOJL+AAAA4QEAABMAAAAAAAAAAAAAAAAAAAAAAFtDb250&#13;&#10;ZW50X1R5cGVzXS54bWxQSwECLQAUAAYACAAAACEAOP0h/9YAAACUAQAACwAAAAAAAAAAAAAAAAAv&#13;&#10;AQAAX3JlbHMvLnJlbHNQSwECLQAUAAYACAAAACEAI1PefywCAABTBAAADgAAAAAAAAAAAAAAAAAu&#13;&#10;AgAAZHJzL2Uyb0RvYy54bWxQSwECLQAUAAYACAAAACEAvKK3eOQAAAANAQAADwAAAAAAAAAAAAAA&#13;&#10;AACGBAAAZHJzL2Rvd25yZXYueG1sUEsFBgAAAAAEAAQA8wAAAJcFAAAAAA==&#13;&#10;" fillcolor="white [3201]" stroked="f" strokeweight=".5pt">
                <v:textbox>
                  <w:txbxContent>
                    <w:p w14:paraId="3A04B167" w14:textId="16F5E2C4" w:rsidR="00C3597D" w:rsidRDefault="00C3597D">
                      <w:r>
                        <w:rPr>
                          <w:noProof/>
                        </w:rPr>
                        <w:drawing>
                          <wp:inline distT="0" distB="0" distL="0" distR="0" wp14:anchorId="720946FA" wp14:editId="2C597F2A">
                            <wp:extent cx="435610" cy="304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a:extLst>
                                        <a:ext uri="{28A0092B-C50C-407E-A947-70E740481C1C}">
                                          <a14:useLocalDpi xmlns:a14="http://schemas.microsoft.com/office/drawing/2010/main" val="0"/>
                                        </a:ext>
                                      </a:extLst>
                                    </a:blip>
                                    <a:stretch>
                                      <a:fillRect/>
                                    </a:stretch>
                                  </pic:blipFill>
                                  <pic:spPr>
                                    <a:xfrm>
                                      <a:off x="0" y="0"/>
                                      <a:ext cx="435610" cy="304800"/>
                                    </a:xfrm>
                                    <a:prstGeom prst="rect">
                                      <a:avLst/>
                                    </a:prstGeom>
                                  </pic:spPr>
                                </pic:pic>
                              </a:graphicData>
                            </a:graphic>
                          </wp:inline>
                        </w:drawing>
                      </w:r>
                    </w:p>
                  </w:txbxContent>
                </v:textbox>
              </v:shape>
            </w:pict>
          </mc:Fallback>
        </mc:AlternateContent>
      </w:r>
    </w:p>
    <w:p w14:paraId="424882F6" w14:textId="30CD95E7" w:rsidR="00570642" w:rsidRPr="00CF17BF" w:rsidRDefault="000D6B45" w:rsidP="002B0006">
      <w:pPr>
        <w:ind w:left="720" w:right="-2" w:firstLine="720"/>
        <w:jc w:val="both"/>
        <w:rPr>
          <w:rStyle w:val="Hyperlink"/>
          <w:rFonts w:cstheme="minorHAnsi"/>
          <w:sz w:val="22"/>
          <w:szCs w:val="22"/>
        </w:rPr>
      </w:pPr>
      <w:hyperlink r:id="rId19" w:history="1">
        <w:r w:rsidRPr="00CF17BF">
          <w:rPr>
            <w:rStyle w:val="Hyperlink"/>
            <w:rFonts w:cstheme="minorHAnsi"/>
            <w:sz w:val="22"/>
            <w:szCs w:val="22"/>
          </w:rPr>
          <w:t>https://www.facebook.com/wolveyvillagehallfoundation</w:t>
        </w:r>
      </w:hyperlink>
      <w:r w:rsidRPr="00CF17BF">
        <w:rPr>
          <w:rStyle w:val="Hyperlink"/>
          <w:rFonts w:cstheme="minorHAnsi"/>
          <w:sz w:val="22"/>
          <w:szCs w:val="22"/>
        </w:rPr>
        <w:t xml:space="preserve"> </w:t>
      </w:r>
    </w:p>
    <w:p w14:paraId="1870B32F" w14:textId="77777777" w:rsidR="00EB4E43" w:rsidRDefault="00EB4E43" w:rsidP="002B0006">
      <w:pPr>
        <w:ind w:left="2160" w:right="-2" w:firstLine="720"/>
        <w:jc w:val="both"/>
        <w:rPr>
          <w:rFonts w:cstheme="minorHAnsi"/>
          <w:b/>
          <w:bCs/>
          <w:sz w:val="20"/>
          <w:szCs w:val="20"/>
        </w:rPr>
      </w:pPr>
    </w:p>
    <w:p w14:paraId="552A9598" w14:textId="77777777" w:rsidR="00EB4E43" w:rsidRDefault="00EB4E43" w:rsidP="002B0006">
      <w:pPr>
        <w:ind w:left="2160" w:right="-2" w:firstLine="720"/>
        <w:jc w:val="both"/>
        <w:rPr>
          <w:rFonts w:cstheme="minorHAnsi"/>
          <w:b/>
          <w:bCs/>
          <w:sz w:val="20"/>
          <w:szCs w:val="20"/>
        </w:rPr>
      </w:pPr>
    </w:p>
    <w:p w14:paraId="3D6467F2" w14:textId="77777777" w:rsidR="00EB4E43" w:rsidRDefault="00EB4E43" w:rsidP="002B0006">
      <w:pPr>
        <w:ind w:left="2160" w:right="-2" w:firstLine="720"/>
        <w:jc w:val="both"/>
        <w:rPr>
          <w:rFonts w:cstheme="minorHAnsi"/>
          <w:b/>
          <w:bCs/>
          <w:sz w:val="20"/>
          <w:szCs w:val="20"/>
        </w:rPr>
      </w:pPr>
    </w:p>
    <w:p w14:paraId="71DBF50B" w14:textId="77777777" w:rsidR="00EB4E43" w:rsidRDefault="00EB4E43" w:rsidP="002B0006">
      <w:pPr>
        <w:ind w:left="2160" w:right="-2" w:firstLine="720"/>
        <w:jc w:val="both"/>
        <w:rPr>
          <w:rFonts w:cstheme="minorHAnsi"/>
          <w:b/>
          <w:bCs/>
          <w:sz w:val="20"/>
          <w:szCs w:val="20"/>
        </w:rPr>
      </w:pPr>
    </w:p>
    <w:p w14:paraId="10C4E70F" w14:textId="77875128" w:rsidR="00EB4E43" w:rsidRDefault="00EB4E43" w:rsidP="00EB4E43">
      <w:pPr>
        <w:ind w:right="-2"/>
        <w:jc w:val="center"/>
        <w:rPr>
          <w:rFonts w:cstheme="minorHAnsi"/>
          <w:b/>
          <w:bCs/>
        </w:rPr>
      </w:pPr>
      <w:r>
        <w:rPr>
          <w:rFonts w:cstheme="minorHAnsi"/>
          <w:b/>
          <w:bCs/>
        </w:rPr>
        <w:t>Wolvey Village Hall Foundation CIO</w:t>
      </w:r>
    </w:p>
    <w:p w14:paraId="4B6B004A" w14:textId="6DE54CEC" w:rsidR="00CE250A" w:rsidRPr="00EB4E43" w:rsidRDefault="008C4A5F" w:rsidP="00EB4E43">
      <w:pPr>
        <w:ind w:right="-2"/>
        <w:jc w:val="center"/>
        <w:rPr>
          <w:rFonts w:cstheme="minorHAnsi"/>
          <w:color w:val="000000" w:themeColor="text1"/>
        </w:rPr>
      </w:pPr>
      <w:r w:rsidRPr="00EB4E43">
        <w:rPr>
          <w:rFonts w:cstheme="minorHAnsi"/>
          <w:b/>
          <w:bCs/>
        </w:rPr>
        <w:t>Charity No. 1193439</w:t>
      </w:r>
    </w:p>
    <w:sectPr w:rsidR="00CE250A" w:rsidRPr="00EB4E43" w:rsidSect="00DE297F">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1D7697"/>
    <w:multiLevelType w:val="hybridMultilevel"/>
    <w:tmpl w:val="819A9690"/>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num w:numId="1" w16cid:durableId="1826780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C8"/>
    <w:rsid w:val="00000C90"/>
    <w:rsid w:val="0000469D"/>
    <w:rsid w:val="00014F49"/>
    <w:rsid w:val="00015530"/>
    <w:rsid w:val="000156AE"/>
    <w:rsid w:val="00021AFE"/>
    <w:rsid w:val="00023E7D"/>
    <w:rsid w:val="0002586D"/>
    <w:rsid w:val="000266BF"/>
    <w:rsid w:val="000270A7"/>
    <w:rsid w:val="00030E84"/>
    <w:rsid w:val="00035261"/>
    <w:rsid w:val="00037514"/>
    <w:rsid w:val="000437E7"/>
    <w:rsid w:val="0004444D"/>
    <w:rsid w:val="00050486"/>
    <w:rsid w:val="0005242F"/>
    <w:rsid w:val="0006220B"/>
    <w:rsid w:val="000626AC"/>
    <w:rsid w:val="00065E37"/>
    <w:rsid w:val="00073FB9"/>
    <w:rsid w:val="00074A1B"/>
    <w:rsid w:val="000776D5"/>
    <w:rsid w:val="00080C32"/>
    <w:rsid w:val="00082795"/>
    <w:rsid w:val="00083700"/>
    <w:rsid w:val="00084FBE"/>
    <w:rsid w:val="00095277"/>
    <w:rsid w:val="000A0E86"/>
    <w:rsid w:val="000A0F02"/>
    <w:rsid w:val="000A60ED"/>
    <w:rsid w:val="000A73EC"/>
    <w:rsid w:val="000B423F"/>
    <w:rsid w:val="000B4D1E"/>
    <w:rsid w:val="000C0215"/>
    <w:rsid w:val="000C1F99"/>
    <w:rsid w:val="000D276F"/>
    <w:rsid w:val="000D2836"/>
    <w:rsid w:val="000D6B45"/>
    <w:rsid w:val="000E3E3B"/>
    <w:rsid w:val="000E7E83"/>
    <w:rsid w:val="00106038"/>
    <w:rsid w:val="0010726E"/>
    <w:rsid w:val="00113D89"/>
    <w:rsid w:val="0012054E"/>
    <w:rsid w:val="001218D3"/>
    <w:rsid w:val="00121D12"/>
    <w:rsid w:val="001267E0"/>
    <w:rsid w:val="00135E88"/>
    <w:rsid w:val="0014157D"/>
    <w:rsid w:val="00145991"/>
    <w:rsid w:val="00146E3B"/>
    <w:rsid w:val="001519D3"/>
    <w:rsid w:val="00151D41"/>
    <w:rsid w:val="001567CB"/>
    <w:rsid w:val="001622A7"/>
    <w:rsid w:val="00163D88"/>
    <w:rsid w:val="00170B92"/>
    <w:rsid w:val="0018788A"/>
    <w:rsid w:val="0019154B"/>
    <w:rsid w:val="001A714B"/>
    <w:rsid w:val="001B064C"/>
    <w:rsid w:val="001B12F4"/>
    <w:rsid w:val="001D0FB7"/>
    <w:rsid w:val="001D4BC6"/>
    <w:rsid w:val="001D69AB"/>
    <w:rsid w:val="001D6BAC"/>
    <w:rsid w:val="001E639F"/>
    <w:rsid w:val="001F7ACB"/>
    <w:rsid w:val="00201635"/>
    <w:rsid w:val="00201F7E"/>
    <w:rsid w:val="002073B5"/>
    <w:rsid w:val="0021069C"/>
    <w:rsid w:val="00213DAC"/>
    <w:rsid w:val="0021412C"/>
    <w:rsid w:val="00217B4A"/>
    <w:rsid w:val="00222F68"/>
    <w:rsid w:val="00232650"/>
    <w:rsid w:val="00241276"/>
    <w:rsid w:val="00242BE0"/>
    <w:rsid w:val="00245C31"/>
    <w:rsid w:val="00254638"/>
    <w:rsid w:val="002561F0"/>
    <w:rsid w:val="00265CED"/>
    <w:rsid w:val="002703EA"/>
    <w:rsid w:val="00281DCD"/>
    <w:rsid w:val="002834F5"/>
    <w:rsid w:val="002912C9"/>
    <w:rsid w:val="002915CD"/>
    <w:rsid w:val="002A017B"/>
    <w:rsid w:val="002A0B61"/>
    <w:rsid w:val="002A3EFA"/>
    <w:rsid w:val="002A6E86"/>
    <w:rsid w:val="002B0006"/>
    <w:rsid w:val="002B0C86"/>
    <w:rsid w:val="002B3036"/>
    <w:rsid w:val="002B5C17"/>
    <w:rsid w:val="002B7560"/>
    <w:rsid w:val="002C585A"/>
    <w:rsid w:val="002C77CB"/>
    <w:rsid w:val="002C7F26"/>
    <w:rsid w:val="002D28AA"/>
    <w:rsid w:val="002D4C23"/>
    <w:rsid w:val="002E25A1"/>
    <w:rsid w:val="002E2885"/>
    <w:rsid w:val="002E7D2E"/>
    <w:rsid w:val="002F081A"/>
    <w:rsid w:val="002F7E04"/>
    <w:rsid w:val="00302D02"/>
    <w:rsid w:val="00303238"/>
    <w:rsid w:val="00303AF0"/>
    <w:rsid w:val="00323165"/>
    <w:rsid w:val="00326300"/>
    <w:rsid w:val="003337F5"/>
    <w:rsid w:val="0034083C"/>
    <w:rsid w:val="00343164"/>
    <w:rsid w:val="00356217"/>
    <w:rsid w:val="00361B5F"/>
    <w:rsid w:val="00363B83"/>
    <w:rsid w:val="0036704E"/>
    <w:rsid w:val="00367783"/>
    <w:rsid w:val="00372FFD"/>
    <w:rsid w:val="003833E0"/>
    <w:rsid w:val="003834AF"/>
    <w:rsid w:val="0038603A"/>
    <w:rsid w:val="00396617"/>
    <w:rsid w:val="003B0996"/>
    <w:rsid w:val="003B4540"/>
    <w:rsid w:val="003B611F"/>
    <w:rsid w:val="003B7BC4"/>
    <w:rsid w:val="003C11F1"/>
    <w:rsid w:val="003D0574"/>
    <w:rsid w:val="003D283E"/>
    <w:rsid w:val="003D3DCC"/>
    <w:rsid w:val="003E0A64"/>
    <w:rsid w:val="003E44D5"/>
    <w:rsid w:val="003E4B0D"/>
    <w:rsid w:val="00400BE4"/>
    <w:rsid w:val="004104BD"/>
    <w:rsid w:val="004113CB"/>
    <w:rsid w:val="00412D90"/>
    <w:rsid w:val="0041416C"/>
    <w:rsid w:val="00414D5E"/>
    <w:rsid w:val="00420AC1"/>
    <w:rsid w:val="00422933"/>
    <w:rsid w:val="004248C6"/>
    <w:rsid w:val="0044075C"/>
    <w:rsid w:val="0046399B"/>
    <w:rsid w:val="00463AF8"/>
    <w:rsid w:val="00464C33"/>
    <w:rsid w:val="004677E0"/>
    <w:rsid w:val="004721D8"/>
    <w:rsid w:val="0048359B"/>
    <w:rsid w:val="004841A3"/>
    <w:rsid w:val="00484B0A"/>
    <w:rsid w:val="00484DC5"/>
    <w:rsid w:val="004876D5"/>
    <w:rsid w:val="00490A10"/>
    <w:rsid w:val="00490ACA"/>
    <w:rsid w:val="00490E8D"/>
    <w:rsid w:val="004926FA"/>
    <w:rsid w:val="0049280A"/>
    <w:rsid w:val="00496CCC"/>
    <w:rsid w:val="004C0B46"/>
    <w:rsid w:val="004C3151"/>
    <w:rsid w:val="004D0F2F"/>
    <w:rsid w:val="004D37D1"/>
    <w:rsid w:val="004D4D42"/>
    <w:rsid w:val="004E1A91"/>
    <w:rsid w:val="004E4C65"/>
    <w:rsid w:val="004E613A"/>
    <w:rsid w:val="004E620E"/>
    <w:rsid w:val="004E7E5B"/>
    <w:rsid w:val="004F189D"/>
    <w:rsid w:val="005005B4"/>
    <w:rsid w:val="0051116C"/>
    <w:rsid w:val="0051207A"/>
    <w:rsid w:val="00512539"/>
    <w:rsid w:val="0052747C"/>
    <w:rsid w:val="00531B79"/>
    <w:rsid w:val="00540EDE"/>
    <w:rsid w:val="00546D03"/>
    <w:rsid w:val="00551CFF"/>
    <w:rsid w:val="00553515"/>
    <w:rsid w:val="005537FC"/>
    <w:rsid w:val="0055394B"/>
    <w:rsid w:val="00562EC9"/>
    <w:rsid w:val="00563D58"/>
    <w:rsid w:val="00566BDD"/>
    <w:rsid w:val="00570642"/>
    <w:rsid w:val="005874D2"/>
    <w:rsid w:val="005902B0"/>
    <w:rsid w:val="0059570F"/>
    <w:rsid w:val="005A08A4"/>
    <w:rsid w:val="005A1D52"/>
    <w:rsid w:val="005A38D7"/>
    <w:rsid w:val="005A442B"/>
    <w:rsid w:val="005A6E13"/>
    <w:rsid w:val="005B1D72"/>
    <w:rsid w:val="005C0006"/>
    <w:rsid w:val="005C3BC3"/>
    <w:rsid w:val="005C6B27"/>
    <w:rsid w:val="005E6000"/>
    <w:rsid w:val="005E6F43"/>
    <w:rsid w:val="005F2F89"/>
    <w:rsid w:val="005F5426"/>
    <w:rsid w:val="005F5B53"/>
    <w:rsid w:val="005F6133"/>
    <w:rsid w:val="005F718E"/>
    <w:rsid w:val="0060420F"/>
    <w:rsid w:val="00642563"/>
    <w:rsid w:val="00643C57"/>
    <w:rsid w:val="00645A64"/>
    <w:rsid w:val="006468F5"/>
    <w:rsid w:val="00646FA9"/>
    <w:rsid w:val="00660C45"/>
    <w:rsid w:val="00661AEE"/>
    <w:rsid w:val="00663148"/>
    <w:rsid w:val="00671665"/>
    <w:rsid w:val="006736EF"/>
    <w:rsid w:val="006A0CE8"/>
    <w:rsid w:val="006A616D"/>
    <w:rsid w:val="006A66CB"/>
    <w:rsid w:val="006B05A9"/>
    <w:rsid w:val="006B18FA"/>
    <w:rsid w:val="006B6454"/>
    <w:rsid w:val="006C1A1F"/>
    <w:rsid w:val="006C2DCE"/>
    <w:rsid w:val="006C487A"/>
    <w:rsid w:val="006C5367"/>
    <w:rsid w:val="006D3D2E"/>
    <w:rsid w:val="006E00C3"/>
    <w:rsid w:val="006E0F06"/>
    <w:rsid w:val="006E1142"/>
    <w:rsid w:val="006E54C3"/>
    <w:rsid w:val="006E7B02"/>
    <w:rsid w:val="006F4669"/>
    <w:rsid w:val="006F4A1B"/>
    <w:rsid w:val="006F51ED"/>
    <w:rsid w:val="006F6D7A"/>
    <w:rsid w:val="00711C2F"/>
    <w:rsid w:val="00713F07"/>
    <w:rsid w:val="00722525"/>
    <w:rsid w:val="00727FD5"/>
    <w:rsid w:val="00732935"/>
    <w:rsid w:val="007356DC"/>
    <w:rsid w:val="007402B7"/>
    <w:rsid w:val="00743B55"/>
    <w:rsid w:val="00752A3C"/>
    <w:rsid w:val="007554E0"/>
    <w:rsid w:val="00755561"/>
    <w:rsid w:val="00755857"/>
    <w:rsid w:val="0077081B"/>
    <w:rsid w:val="007726FD"/>
    <w:rsid w:val="00776761"/>
    <w:rsid w:val="007772EB"/>
    <w:rsid w:val="00783ADD"/>
    <w:rsid w:val="007864DC"/>
    <w:rsid w:val="00786661"/>
    <w:rsid w:val="007904F5"/>
    <w:rsid w:val="007A1810"/>
    <w:rsid w:val="007A375B"/>
    <w:rsid w:val="007B4684"/>
    <w:rsid w:val="007B7A73"/>
    <w:rsid w:val="007C0BC2"/>
    <w:rsid w:val="007C27CF"/>
    <w:rsid w:val="007D09F2"/>
    <w:rsid w:val="007D0AF9"/>
    <w:rsid w:val="007D3567"/>
    <w:rsid w:val="007F0D0F"/>
    <w:rsid w:val="007F6739"/>
    <w:rsid w:val="00813710"/>
    <w:rsid w:val="008148C5"/>
    <w:rsid w:val="00816352"/>
    <w:rsid w:val="00817310"/>
    <w:rsid w:val="008179EB"/>
    <w:rsid w:val="00817A90"/>
    <w:rsid w:val="00822FEA"/>
    <w:rsid w:val="008256B3"/>
    <w:rsid w:val="00832889"/>
    <w:rsid w:val="00840EC4"/>
    <w:rsid w:val="00851432"/>
    <w:rsid w:val="00851603"/>
    <w:rsid w:val="0086470A"/>
    <w:rsid w:val="00871F64"/>
    <w:rsid w:val="00872CB4"/>
    <w:rsid w:val="00872F3A"/>
    <w:rsid w:val="00885430"/>
    <w:rsid w:val="0089226A"/>
    <w:rsid w:val="008A2060"/>
    <w:rsid w:val="008B546E"/>
    <w:rsid w:val="008B644E"/>
    <w:rsid w:val="008B6933"/>
    <w:rsid w:val="008C1CB8"/>
    <w:rsid w:val="008C26A9"/>
    <w:rsid w:val="008C4A5F"/>
    <w:rsid w:val="008C4CA4"/>
    <w:rsid w:val="008C4F84"/>
    <w:rsid w:val="008D6799"/>
    <w:rsid w:val="008D6E32"/>
    <w:rsid w:val="008F1CAD"/>
    <w:rsid w:val="00915821"/>
    <w:rsid w:val="00916448"/>
    <w:rsid w:val="0092263E"/>
    <w:rsid w:val="009245D6"/>
    <w:rsid w:val="00924AB9"/>
    <w:rsid w:val="0093796A"/>
    <w:rsid w:val="0094314D"/>
    <w:rsid w:val="00951C12"/>
    <w:rsid w:val="00954AF1"/>
    <w:rsid w:val="00956D03"/>
    <w:rsid w:val="00961EB1"/>
    <w:rsid w:val="00965430"/>
    <w:rsid w:val="00967BFF"/>
    <w:rsid w:val="00976692"/>
    <w:rsid w:val="00976CA0"/>
    <w:rsid w:val="00993C36"/>
    <w:rsid w:val="00994941"/>
    <w:rsid w:val="00996793"/>
    <w:rsid w:val="00997072"/>
    <w:rsid w:val="009A340A"/>
    <w:rsid w:val="009A59FF"/>
    <w:rsid w:val="009B2858"/>
    <w:rsid w:val="009B5717"/>
    <w:rsid w:val="009C7976"/>
    <w:rsid w:val="009D3649"/>
    <w:rsid w:val="009D3FF0"/>
    <w:rsid w:val="009F45A8"/>
    <w:rsid w:val="00A00B42"/>
    <w:rsid w:val="00A038EE"/>
    <w:rsid w:val="00A11BB7"/>
    <w:rsid w:val="00A13323"/>
    <w:rsid w:val="00A2077F"/>
    <w:rsid w:val="00A22B3E"/>
    <w:rsid w:val="00A3665D"/>
    <w:rsid w:val="00A456CD"/>
    <w:rsid w:val="00A57A6E"/>
    <w:rsid w:val="00A62A48"/>
    <w:rsid w:val="00A6617F"/>
    <w:rsid w:val="00A71AC9"/>
    <w:rsid w:val="00A753E3"/>
    <w:rsid w:val="00A80112"/>
    <w:rsid w:val="00A82D32"/>
    <w:rsid w:val="00A84963"/>
    <w:rsid w:val="00A853FB"/>
    <w:rsid w:val="00A863CE"/>
    <w:rsid w:val="00A865F0"/>
    <w:rsid w:val="00A90335"/>
    <w:rsid w:val="00AA0621"/>
    <w:rsid w:val="00AB013D"/>
    <w:rsid w:val="00AB64BE"/>
    <w:rsid w:val="00AB754B"/>
    <w:rsid w:val="00AC6B18"/>
    <w:rsid w:val="00AD216B"/>
    <w:rsid w:val="00AE0562"/>
    <w:rsid w:val="00AE1ECF"/>
    <w:rsid w:val="00AE29A8"/>
    <w:rsid w:val="00AE3BAE"/>
    <w:rsid w:val="00B016AE"/>
    <w:rsid w:val="00B016C1"/>
    <w:rsid w:val="00B032AC"/>
    <w:rsid w:val="00B23240"/>
    <w:rsid w:val="00B23F23"/>
    <w:rsid w:val="00B256C4"/>
    <w:rsid w:val="00B329F5"/>
    <w:rsid w:val="00B335D9"/>
    <w:rsid w:val="00B50317"/>
    <w:rsid w:val="00B57F87"/>
    <w:rsid w:val="00B717CE"/>
    <w:rsid w:val="00B75F6A"/>
    <w:rsid w:val="00B76629"/>
    <w:rsid w:val="00B77484"/>
    <w:rsid w:val="00B933BD"/>
    <w:rsid w:val="00B9557F"/>
    <w:rsid w:val="00B957B4"/>
    <w:rsid w:val="00B957F3"/>
    <w:rsid w:val="00B9785F"/>
    <w:rsid w:val="00BC68D5"/>
    <w:rsid w:val="00BD093C"/>
    <w:rsid w:val="00BD0C33"/>
    <w:rsid w:val="00BE1201"/>
    <w:rsid w:val="00BE650D"/>
    <w:rsid w:val="00BF3AAB"/>
    <w:rsid w:val="00C0155E"/>
    <w:rsid w:val="00C01798"/>
    <w:rsid w:val="00C03BB7"/>
    <w:rsid w:val="00C05576"/>
    <w:rsid w:val="00C207ED"/>
    <w:rsid w:val="00C23A8B"/>
    <w:rsid w:val="00C25D9A"/>
    <w:rsid w:val="00C303F7"/>
    <w:rsid w:val="00C30805"/>
    <w:rsid w:val="00C3597D"/>
    <w:rsid w:val="00C4202E"/>
    <w:rsid w:val="00C555B5"/>
    <w:rsid w:val="00C61B65"/>
    <w:rsid w:val="00C648EC"/>
    <w:rsid w:val="00C858D3"/>
    <w:rsid w:val="00C91C97"/>
    <w:rsid w:val="00C94070"/>
    <w:rsid w:val="00C94A78"/>
    <w:rsid w:val="00C967FC"/>
    <w:rsid w:val="00CA1B60"/>
    <w:rsid w:val="00CA3739"/>
    <w:rsid w:val="00CA7118"/>
    <w:rsid w:val="00CB0A6A"/>
    <w:rsid w:val="00CB6E1E"/>
    <w:rsid w:val="00CC11C8"/>
    <w:rsid w:val="00CC43BB"/>
    <w:rsid w:val="00CD52EA"/>
    <w:rsid w:val="00CD5ECF"/>
    <w:rsid w:val="00CD73EC"/>
    <w:rsid w:val="00CE250A"/>
    <w:rsid w:val="00CF17BF"/>
    <w:rsid w:val="00D01EF8"/>
    <w:rsid w:val="00D03FE9"/>
    <w:rsid w:val="00D04590"/>
    <w:rsid w:val="00D13752"/>
    <w:rsid w:val="00D1780E"/>
    <w:rsid w:val="00D17D63"/>
    <w:rsid w:val="00D211AE"/>
    <w:rsid w:val="00D22D56"/>
    <w:rsid w:val="00D26744"/>
    <w:rsid w:val="00D32AE6"/>
    <w:rsid w:val="00D434FA"/>
    <w:rsid w:val="00D4387F"/>
    <w:rsid w:val="00D4499E"/>
    <w:rsid w:val="00D6219E"/>
    <w:rsid w:val="00D65118"/>
    <w:rsid w:val="00D678FD"/>
    <w:rsid w:val="00D74909"/>
    <w:rsid w:val="00D756DA"/>
    <w:rsid w:val="00D75CBC"/>
    <w:rsid w:val="00D77DD3"/>
    <w:rsid w:val="00D9260D"/>
    <w:rsid w:val="00D94815"/>
    <w:rsid w:val="00D9647F"/>
    <w:rsid w:val="00D970A8"/>
    <w:rsid w:val="00DB566D"/>
    <w:rsid w:val="00DC0F63"/>
    <w:rsid w:val="00DC6048"/>
    <w:rsid w:val="00DD1BB6"/>
    <w:rsid w:val="00DD4CAF"/>
    <w:rsid w:val="00DE297F"/>
    <w:rsid w:val="00DE5971"/>
    <w:rsid w:val="00DF6AB7"/>
    <w:rsid w:val="00E02DA8"/>
    <w:rsid w:val="00E06B84"/>
    <w:rsid w:val="00E1406E"/>
    <w:rsid w:val="00E15EBE"/>
    <w:rsid w:val="00E168B4"/>
    <w:rsid w:val="00E17FFB"/>
    <w:rsid w:val="00E220EC"/>
    <w:rsid w:val="00E2243E"/>
    <w:rsid w:val="00E23730"/>
    <w:rsid w:val="00E24427"/>
    <w:rsid w:val="00E34CE6"/>
    <w:rsid w:val="00E43715"/>
    <w:rsid w:val="00E50A24"/>
    <w:rsid w:val="00E61E25"/>
    <w:rsid w:val="00E65192"/>
    <w:rsid w:val="00E741F1"/>
    <w:rsid w:val="00E83876"/>
    <w:rsid w:val="00E86D69"/>
    <w:rsid w:val="00E963C7"/>
    <w:rsid w:val="00E96F53"/>
    <w:rsid w:val="00E97777"/>
    <w:rsid w:val="00EB391B"/>
    <w:rsid w:val="00EB4E43"/>
    <w:rsid w:val="00EC0311"/>
    <w:rsid w:val="00EC0B46"/>
    <w:rsid w:val="00EC64CC"/>
    <w:rsid w:val="00EC75A1"/>
    <w:rsid w:val="00ED545F"/>
    <w:rsid w:val="00ED6F7F"/>
    <w:rsid w:val="00EF188E"/>
    <w:rsid w:val="00F13A61"/>
    <w:rsid w:val="00F21AA9"/>
    <w:rsid w:val="00F421E4"/>
    <w:rsid w:val="00F424FA"/>
    <w:rsid w:val="00F4322E"/>
    <w:rsid w:val="00F71EF1"/>
    <w:rsid w:val="00F81DBB"/>
    <w:rsid w:val="00F85E95"/>
    <w:rsid w:val="00F915F1"/>
    <w:rsid w:val="00F93AAE"/>
    <w:rsid w:val="00F94447"/>
    <w:rsid w:val="00FB23BF"/>
    <w:rsid w:val="00FB302B"/>
    <w:rsid w:val="00FB52E7"/>
    <w:rsid w:val="00FC5235"/>
    <w:rsid w:val="00FD3357"/>
    <w:rsid w:val="00FE10C8"/>
    <w:rsid w:val="00FE771B"/>
    <w:rsid w:val="00FF1C41"/>
    <w:rsid w:val="00FF288D"/>
    <w:rsid w:val="00FF6366"/>
    <w:rsid w:val="00FF6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F252"/>
  <w15:chartTrackingRefBased/>
  <w15:docId w15:val="{76BC484E-BA2B-4B49-9454-544327DB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216B"/>
    <w:rPr>
      <w:color w:val="0563C1" w:themeColor="hyperlink"/>
      <w:u w:val="single"/>
    </w:rPr>
  </w:style>
  <w:style w:type="character" w:styleId="UnresolvedMention">
    <w:name w:val="Unresolved Mention"/>
    <w:basedOn w:val="DefaultParagraphFont"/>
    <w:uiPriority w:val="99"/>
    <w:semiHidden/>
    <w:unhideWhenUsed/>
    <w:rsid w:val="00AD216B"/>
    <w:rPr>
      <w:color w:val="605E5C"/>
      <w:shd w:val="clear" w:color="auto" w:fill="E1DFDD"/>
    </w:rPr>
  </w:style>
  <w:style w:type="character" w:styleId="FollowedHyperlink">
    <w:name w:val="FollowedHyperlink"/>
    <w:basedOn w:val="DefaultParagraphFont"/>
    <w:uiPriority w:val="99"/>
    <w:semiHidden/>
    <w:unhideWhenUsed/>
    <w:rsid w:val="00570642"/>
    <w:rPr>
      <w:color w:val="954F72" w:themeColor="followedHyperlink"/>
      <w:u w:val="single"/>
    </w:rPr>
  </w:style>
  <w:style w:type="character" w:customStyle="1" w:styleId="apple-converted-space">
    <w:name w:val="apple-converted-space"/>
    <w:basedOn w:val="DefaultParagraphFont"/>
    <w:rsid w:val="00074A1B"/>
  </w:style>
  <w:style w:type="paragraph" w:styleId="ListParagraph">
    <w:name w:val="List Paragraph"/>
    <w:basedOn w:val="Normal"/>
    <w:uiPriority w:val="34"/>
    <w:qFormat/>
    <w:rsid w:val="00FE771B"/>
    <w:pPr>
      <w:spacing w:after="160" w:line="259" w:lineRule="auto"/>
      <w:ind w:left="720"/>
      <w:contextualSpacing/>
    </w:pPr>
    <w:rPr>
      <w:sz w:val="22"/>
      <w:szCs w:val="22"/>
    </w:rPr>
  </w:style>
  <w:style w:type="table" w:styleId="TableGrid">
    <w:name w:val="Table Grid"/>
    <w:basedOn w:val="TableNormal"/>
    <w:uiPriority w:val="39"/>
    <w:rsid w:val="00303238"/>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038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780532">
      <w:bodyDiv w:val="1"/>
      <w:marLeft w:val="0"/>
      <w:marRight w:val="0"/>
      <w:marTop w:val="0"/>
      <w:marBottom w:val="0"/>
      <w:divBdr>
        <w:top w:val="none" w:sz="0" w:space="0" w:color="auto"/>
        <w:left w:val="none" w:sz="0" w:space="0" w:color="auto"/>
        <w:bottom w:val="none" w:sz="0" w:space="0" w:color="auto"/>
        <w:right w:val="none" w:sz="0" w:space="0" w:color="auto"/>
      </w:divBdr>
      <w:divsChild>
        <w:div w:id="2021858056">
          <w:marLeft w:val="0"/>
          <w:marRight w:val="0"/>
          <w:marTop w:val="0"/>
          <w:marBottom w:val="0"/>
          <w:divBdr>
            <w:top w:val="none" w:sz="0" w:space="0" w:color="auto"/>
            <w:left w:val="none" w:sz="0" w:space="0" w:color="auto"/>
            <w:bottom w:val="none" w:sz="0" w:space="0" w:color="auto"/>
            <w:right w:val="none" w:sz="0" w:space="0" w:color="auto"/>
          </w:divBdr>
        </w:div>
        <w:div w:id="1400133022">
          <w:marLeft w:val="0"/>
          <w:marRight w:val="0"/>
          <w:marTop w:val="120"/>
          <w:marBottom w:val="0"/>
          <w:divBdr>
            <w:top w:val="none" w:sz="0" w:space="0" w:color="auto"/>
            <w:left w:val="none" w:sz="0" w:space="0" w:color="auto"/>
            <w:bottom w:val="none" w:sz="0" w:space="0" w:color="auto"/>
            <w:right w:val="none" w:sz="0" w:space="0" w:color="auto"/>
          </w:divBdr>
          <w:divsChild>
            <w:div w:id="545025431">
              <w:marLeft w:val="0"/>
              <w:marRight w:val="0"/>
              <w:marTop w:val="0"/>
              <w:marBottom w:val="0"/>
              <w:divBdr>
                <w:top w:val="none" w:sz="0" w:space="0" w:color="auto"/>
                <w:left w:val="none" w:sz="0" w:space="0" w:color="auto"/>
                <w:bottom w:val="none" w:sz="0" w:space="0" w:color="auto"/>
                <w:right w:val="none" w:sz="0" w:space="0" w:color="auto"/>
              </w:divBdr>
            </w:div>
          </w:divsChild>
        </w:div>
        <w:div w:id="1900895699">
          <w:marLeft w:val="0"/>
          <w:marRight w:val="0"/>
          <w:marTop w:val="120"/>
          <w:marBottom w:val="0"/>
          <w:divBdr>
            <w:top w:val="none" w:sz="0" w:space="0" w:color="auto"/>
            <w:left w:val="none" w:sz="0" w:space="0" w:color="auto"/>
            <w:bottom w:val="none" w:sz="0" w:space="0" w:color="auto"/>
            <w:right w:val="none" w:sz="0" w:space="0" w:color="auto"/>
          </w:divBdr>
          <w:divsChild>
            <w:div w:id="9911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77269">
      <w:bodyDiv w:val="1"/>
      <w:marLeft w:val="0"/>
      <w:marRight w:val="0"/>
      <w:marTop w:val="0"/>
      <w:marBottom w:val="0"/>
      <w:divBdr>
        <w:top w:val="none" w:sz="0" w:space="0" w:color="auto"/>
        <w:left w:val="none" w:sz="0" w:space="0" w:color="auto"/>
        <w:bottom w:val="none" w:sz="0" w:space="0" w:color="auto"/>
        <w:right w:val="none" w:sz="0" w:space="0" w:color="auto"/>
      </w:divBdr>
      <w:divsChild>
        <w:div w:id="1368023743">
          <w:marLeft w:val="0"/>
          <w:marRight w:val="0"/>
          <w:marTop w:val="0"/>
          <w:marBottom w:val="0"/>
          <w:divBdr>
            <w:top w:val="none" w:sz="0" w:space="0" w:color="auto"/>
            <w:left w:val="none" w:sz="0" w:space="0" w:color="auto"/>
            <w:bottom w:val="none" w:sz="0" w:space="0" w:color="auto"/>
            <w:right w:val="none" w:sz="0" w:space="0" w:color="auto"/>
          </w:divBdr>
        </w:div>
        <w:div w:id="1580600864">
          <w:marLeft w:val="0"/>
          <w:marRight w:val="0"/>
          <w:marTop w:val="0"/>
          <w:marBottom w:val="0"/>
          <w:divBdr>
            <w:top w:val="none" w:sz="0" w:space="0" w:color="auto"/>
            <w:left w:val="none" w:sz="0" w:space="0" w:color="auto"/>
            <w:bottom w:val="none" w:sz="0" w:space="0" w:color="auto"/>
            <w:right w:val="none" w:sz="0" w:space="0" w:color="auto"/>
          </w:divBdr>
        </w:div>
        <w:div w:id="1620329938">
          <w:marLeft w:val="0"/>
          <w:marRight w:val="0"/>
          <w:marTop w:val="0"/>
          <w:marBottom w:val="0"/>
          <w:divBdr>
            <w:top w:val="none" w:sz="0" w:space="0" w:color="auto"/>
            <w:left w:val="none" w:sz="0" w:space="0" w:color="auto"/>
            <w:bottom w:val="none" w:sz="0" w:space="0" w:color="auto"/>
            <w:right w:val="none" w:sz="0" w:space="0" w:color="auto"/>
          </w:divBdr>
        </w:div>
      </w:divsChild>
    </w:div>
    <w:div w:id="834880071">
      <w:bodyDiv w:val="1"/>
      <w:marLeft w:val="0"/>
      <w:marRight w:val="0"/>
      <w:marTop w:val="0"/>
      <w:marBottom w:val="0"/>
      <w:divBdr>
        <w:top w:val="none" w:sz="0" w:space="0" w:color="auto"/>
        <w:left w:val="none" w:sz="0" w:space="0" w:color="auto"/>
        <w:bottom w:val="none" w:sz="0" w:space="0" w:color="auto"/>
        <w:right w:val="none" w:sz="0" w:space="0" w:color="auto"/>
      </w:divBdr>
      <w:divsChild>
        <w:div w:id="366612577">
          <w:marLeft w:val="0"/>
          <w:marRight w:val="0"/>
          <w:marTop w:val="0"/>
          <w:marBottom w:val="0"/>
          <w:divBdr>
            <w:top w:val="none" w:sz="0" w:space="0" w:color="auto"/>
            <w:left w:val="none" w:sz="0" w:space="0" w:color="auto"/>
            <w:bottom w:val="none" w:sz="0" w:space="0" w:color="auto"/>
            <w:right w:val="none" w:sz="0" w:space="0" w:color="auto"/>
          </w:divBdr>
          <w:divsChild>
            <w:div w:id="1616793379">
              <w:marLeft w:val="0"/>
              <w:marRight w:val="0"/>
              <w:marTop w:val="0"/>
              <w:marBottom w:val="180"/>
              <w:divBdr>
                <w:top w:val="none" w:sz="0" w:space="0" w:color="auto"/>
                <w:left w:val="none" w:sz="0" w:space="0" w:color="auto"/>
                <w:bottom w:val="none" w:sz="0" w:space="0" w:color="auto"/>
                <w:right w:val="none" w:sz="0" w:space="0" w:color="auto"/>
              </w:divBdr>
              <w:divsChild>
                <w:div w:id="648631291">
                  <w:marLeft w:val="0"/>
                  <w:marRight w:val="120"/>
                  <w:marTop w:val="0"/>
                  <w:marBottom w:val="0"/>
                  <w:divBdr>
                    <w:top w:val="none" w:sz="0" w:space="0" w:color="auto"/>
                    <w:left w:val="none" w:sz="0" w:space="0" w:color="auto"/>
                    <w:bottom w:val="none" w:sz="0" w:space="0" w:color="auto"/>
                    <w:right w:val="none" w:sz="0" w:space="0" w:color="auto"/>
                  </w:divBdr>
                  <w:divsChild>
                    <w:div w:id="1409107337">
                      <w:marLeft w:val="0"/>
                      <w:marRight w:val="0"/>
                      <w:marTop w:val="0"/>
                      <w:marBottom w:val="0"/>
                      <w:divBdr>
                        <w:top w:val="none" w:sz="0" w:space="0" w:color="auto"/>
                        <w:left w:val="none" w:sz="0" w:space="0" w:color="auto"/>
                        <w:bottom w:val="none" w:sz="0" w:space="0" w:color="auto"/>
                        <w:right w:val="none" w:sz="0" w:space="0" w:color="auto"/>
                      </w:divBdr>
                      <w:divsChild>
                        <w:div w:id="1106002650">
                          <w:marLeft w:val="0"/>
                          <w:marRight w:val="0"/>
                          <w:marTop w:val="0"/>
                          <w:marBottom w:val="0"/>
                          <w:divBdr>
                            <w:top w:val="single" w:sz="6" w:space="0" w:color="auto"/>
                            <w:left w:val="single" w:sz="6" w:space="0" w:color="auto"/>
                            <w:bottom w:val="single" w:sz="6" w:space="0" w:color="auto"/>
                            <w:right w:val="single" w:sz="6" w:space="0" w:color="auto"/>
                          </w:divBdr>
                          <w:divsChild>
                            <w:div w:id="543297742">
                              <w:marLeft w:val="0"/>
                              <w:marRight w:val="0"/>
                              <w:marTop w:val="0"/>
                              <w:marBottom w:val="0"/>
                              <w:divBdr>
                                <w:top w:val="none" w:sz="0" w:space="0" w:color="auto"/>
                                <w:left w:val="none" w:sz="0" w:space="0" w:color="auto"/>
                                <w:bottom w:val="none" w:sz="0" w:space="0" w:color="auto"/>
                                <w:right w:val="none" w:sz="0" w:space="0" w:color="auto"/>
                              </w:divBdr>
                              <w:divsChild>
                                <w:div w:id="3507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269">
                  <w:marLeft w:val="0"/>
                  <w:marRight w:val="0"/>
                  <w:marTop w:val="0"/>
                  <w:marBottom w:val="0"/>
                  <w:divBdr>
                    <w:top w:val="none" w:sz="0" w:space="0" w:color="auto"/>
                    <w:left w:val="none" w:sz="0" w:space="0" w:color="auto"/>
                    <w:bottom w:val="none" w:sz="0" w:space="0" w:color="auto"/>
                    <w:right w:val="none" w:sz="0" w:space="0" w:color="auto"/>
                  </w:divBdr>
                  <w:divsChild>
                    <w:div w:id="13920170">
                      <w:marLeft w:val="0"/>
                      <w:marRight w:val="0"/>
                      <w:marTop w:val="0"/>
                      <w:marBottom w:val="0"/>
                      <w:divBdr>
                        <w:top w:val="none" w:sz="0" w:space="0" w:color="auto"/>
                        <w:left w:val="none" w:sz="0" w:space="0" w:color="auto"/>
                        <w:bottom w:val="none" w:sz="0" w:space="0" w:color="auto"/>
                        <w:right w:val="none" w:sz="0" w:space="0" w:color="auto"/>
                      </w:divBdr>
                      <w:divsChild>
                        <w:div w:id="149490155">
                          <w:marLeft w:val="0"/>
                          <w:marRight w:val="0"/>
                          <w:marTop w:val="75"/>
                          <w:marBottom w:val="75"/>
                          <w:divBdr>
                            <w:top w:val="none" w:sz="0" w:space="0" w:color="auto"/>
                            <w:left w:val="none" w:sz="0" w:space="0" w:color="auto"/>
                            <w:bottom w:val="none" w:sz="0" w:space="0" w:color="auto"/>
                            <w:right w:val="none" w:sz="0" w:space="0" w:color="auto"/>
                          </w:divBdr>
                          <w:divsChild>
                            <w:div w:id="1956255556">
                              <w:marLeft w:val="0"/>
                              <w:marRight w:val="0"/>
                              <w:marTop w:val="0"/>
                              <w:marBottom w:val="0"/>
                              <w:divBdr>
                                <w:top w:val="none" w:sz="0" w:space="0" w:color="auto"/>
                                <w:left w:val="none" w:sz="0" w:space="0" w:color="auto"/>
                                <w:bottom w:val="none" w:sz="0" w:space="0" w:color="auto"/>
                                <w:right w:val="none" w:sz="0" w:space="0" w:color="auto"/>
                              </w:divBdr>
                            </w:div>
                          </w:divsChild>
                        </w:div>
                        <w:div w:id="1028221636">
                          <w:marLeft w:val="0"/>
                          <w:marRight w:val="0"/>
                          <w:marTop w:val="75"/>
                          <w:marBottom w:val="75"/>
                          <w:divBdr>
                            <w:top w:val="none" w:sz="0" w:space="0" w:color="auto"/>
                            <w:left w:val="none" w:sz="0" w:space="0" w:color="auto"/>
                            <w:bottom w:val="none" w:sz="0" w:space="0" w:color="auto"/>
                            <w:right w:val="none" w:sz="0" w:space="0" w:color="auto"/>
                          </w:divBdr>
                          <w:divsChild>
                            <w:div w:id="373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430393">
          <w:marLeft w:val="0"/>
          <w:marRight w:val="0"/>
          <w:marTop w:val="0"/>
          <w:marBottom w:val="0"/>
          <w:divBdr>
            <w:top w:val="none" w:sz="0" w:space="0" w:color="auto"/>
            <w:left w:val="none" w:sz="0" w:space="0" w:color="auto"/>
            <w:bottom w:val="none" w:sz="0" w:space="0" w:color="auto"/>
            <w:right w:val="none" w:sz="0" w:space="0" w:color="auto"/>
          </w:divBdr>
          <w:divsChild>
            <w:div w:id="40523973">
              <w:marLeft w:val="0"/>
              <w:marRight w:val="0"/>
              <w:marTop w:val="0"/>
              <w:marBottom w:val="0"/>
              <w:divBdr>
                <w:top w:val="none" w:sz="0" w:space="0" w:color="auto"/>
                <w:left w:val="none" w:sz="0" w:space="0" w:color="auto"/>
                <w:bottom w:val="none" w:sz="0" w:space="0" w:color="auto"/>
                <w:right w:val="none" w:sz="0" w:space="0" w:color="auto"/>
              </w:divBdr>
              <w:divsChild>
                <w:div w:id="2145418782">
                  <w:marLeft w:val="0"/>
                  <w:marRight w:val="0"/>
                  <w:marTop w:val="0"/>
                  <w:marBottom w:val="0"/>
                  <w:divBdr>
                    <w:top w:val="none" w:sz="0" w:space="0" w:color="auto"/>
                    <w:left w:val="none" w:sz="0" w:space="0" w:color="auto"/>
                    <w:bottom w:val="none" w:sz="0" w:space="0" w:color="auto"/>
                    <w:right w:val="none" w:sz="0" w:space="0" w:color="auto"/>
                  </w:divBdr>
                  <w:divsChild>
                    <w:div w:id="1909610846">
                      <w:marLeft w:val="0"/>
                      <w:marRight w:val="0"/>
                      <w:marTop w:val="0"/>
                      <w:marBottom w:val="0"/>
                      <w:divBdr>
                        <w:top w:val="none" w:sz="0" w:space="0" w:color="auto"/>
                        <w:left w:val="none" w:sz="0" w:space="0" w:color="auto"/>
                        <w:bottom w:val="none" w:sz="0" w:space="0" w:color="auto"/>
                        <w:right w:val="none" w:sz="0" w:space="0" w:color="auto"/>
                      </w:divBdr>
                      <w:divsChild>
                        <w:div w:id="2037925055">
                          <w:marLeft w:val="0"/>
                          <w:marRight w:val="0"/>
                          <w:marTop w:val="75"/>
                          <w:marBottom w:val="75"/>
                          <w:divBdr>
                            <w:top w:val="none" w:sz="0" w:space="0" w:color="auto"/>
                            <w:left w:val="none" w:sz="0" w:space="0" w:color="auto"/>
                            <w:bottom w:val="none" w:sz="0" w:space="0" w:color="auto"/>
                            <w:right w:val="none" w:sz="0" w:space="0" w:color="auto"/>
                          </w:divBdr>
                          <w:divsChild>
                            <w:div w:id="832330118">
                              <w:marLeft w:val="0"/>
                              <w:marRight w:val="0"/>
                              <w:marTop w:val="0"/>
                              <w:marBottom w:val="0"/>
                              <w:divBdr>
                                <w:top w:val="none" w:sz="0" w:space="0" w:color="auto"/>
                                <w:left w:val="none" w:sz="0" w:space="0" w:color="auto"/>
                                <w:bottom w:val="none" w:sz="0" w:space="0" w:color="auto"/>
                                <w:right w:val="none" w:sz="0" w:space="0" w:color="auto"/>
                              </w:divBdr>
                              <w:divsChild>
                                <w:div w:id="193307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529628">
      <w:bodyDiv w:val="1"/>
      <w:marLeft w:val="0"/>
      <w:marRight w:val="0"/>
      <w:marTop w:val="0"/>
      <w:marBottom w:val="0"/>
      <w:divBdr>
        <w:top w:val="none" w:sz="0" w:space="0" w:color="auto"/>
        <w:left w:val="none" w:sz="0" w:space="0" w:color="auto"/>
        <w:bottom w:val="none" w:sz="0" w:space="0" w:color="auto"/>
        <w:right w:val="none" w:sz="0" w:space="0" w:color="auto"/>
      </w:divBdr>
      <w:divsChild>
        <w:div w:id="1577978180">
          <w:marLeft w:val="0"/>
          <w:marRight w:val="0"/>
          <w:marTop w:val="0"/>
          <w:marBottom w:val="0"/>
          <w:divBdr>
            <w:top w:val="none" w:sz="0" w:space="0" w:color="auto"/>
            <w:left w:val="none" w:sz="0" w:space="0" w:color="auto"/>
            <w:bottom w:val="none" w:sz="0" w:space="0" w:color="auto"/>
            <w:right w:val="none" w:sz="0" w:space="0" w:color="auto"/>
          </w:divBdr>
          <w:divsChild>
            <w:div w:id="1151096700">
              <w:marLeft w:val="0"/>
              <w:marRight w:val="0"/>
              <w:marTop w:val="0"/>
              <w:marBottom w:val="180"/>
              <w:divBdr>
                <w:top w:val="none" w:sz="0" w:space="0" w:color="auto"/>
                <w:left w:val="none" w:sz="0" w:space="0" w:color="auto"/>
                <w:bottom w:val="none" w:sz="0" w:space="0" w:color="auto"/>
                <w:right w:val="none" w:sz="0" w:space="0" w:color="auto"/>
              </w:divBdr>
              <w:divsChild>
                <w:div w:id="1855801163">
                  <w:marLeft w:val="0"/>
                  <w:marRight w:val="120"/>
                  <w:marTop w:val="0"/>
                  <w:marBottom w:val="0"/>
                  <w:divBdr>
                    <w:top w:val="none" w:sz="0" w:space="0" w:color="auto"/>
                    <w:left w:val="none" w:sz="0" w:space="0" w:color="auto"/>
                    <w:bottom w:val="none" w:sz="0" w:space="0" w:color="auto"/>
                    <w:right w:val="none" w:sz="0" w:space="0" w:color="auto"/>
                  </w:divBdr>
                  <w:divsChild>
                    <w:div w:id="228274843">
                      <w:marLeft w:val="0"/>
                      <w:marRight w:val="0"/>
                      <w:marTop w:val="0"/>
                      <w:marBottom w:val="0"/>
                      <w:divBdr>
                        <w:top w:val="none" w:sz="0" w:space="0" w:color="auto"/>
                        <w:left w:val="none" w:sz="0" w:space="0" w:color="auto"/>
                        <w:bottom w:val="none" w:sz="0" w:space="0" w:color="auto"/>
                        <w:right w:val="none" w:sz="0" w:space="0" w:color="auto"/>
                      </w:divBdr>
                      <w:divsChild>
                        <w:div w:id="289483322">
                          <w:marLeft w:val="0"/>
                          <w:marRight w:val="0"/>
                          <w:marTop w:val="0"/>
                          <w:marBottom w:val="0"/>
                          <w:divBdr>
                            <w:top w:val="single" w:sz="6" w:space="0" w:color="auto"/>
                            <w:left w:val="single" w:sz="6" w:space="0" w:color="auto"/>
                            <w:bottom w:val="single" w:sz="6" w:space="0" w:color="auto"/>
                            <w:right w:val="single" w:sz="6" w:space="0" w:color="auto"/>
                          </w:divBdr>
                          <w:divsChild>
                            <w:div w:id="947734703">
                              <w:marLeft w:val="0"/>
                              <w:marRight w:val="0"/>
                              <w:marTop w:val="0"/>
                              <w:marBottom w:val="0"/>
                              <w:divBdr>
                                <w:top w:val="none" w:sz="0" w:space="0" w:color="auto"/>
                                <w:left w:val="none" w:sz="0" w:space="0" w:color="auto"/>
                                <w:bottom w:val="none" w:sz="0" w:space="0" w:color="auto"/>
                                <w:right w:val="none" w:sz="0" w:space="0" w:color="auto"/>
                              </w:divBdr>
                              <w:divsChild>
                                <w:div w:id="145359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09433">
                  <w:marLeft w:val="0"/>
                  <w:marRight w:val="0"/>
                  <w:marTop w:val="0"/>
                  <w:marBottom w:val="0"/>
                  <w:divBdr>
                    <w:top w:val="none" w:sz="0" w:space="0" w:color="auto"/>
                    <w:left w:val="none" w:sz="0" w:space="0" w:color="auto"/>
                    <w:bottom w:val="none" w:sz="0" w:space="0" w:color="auto"/>
                    <w:right w:val="none" w:sz="0" w:space="0" w:color="auto"/>
                  </w:divBdr>
                  <w:divsChild>
                    <w:div w:id="815417936">
                      <w:marLeft w:val="0"/>
                      <w:marRight w:val="0"/>
                      <w:marTop w:val="0"/>
                      <w:marBottom w:val="0"/>
                      <w:divBdr>
                        <w:top w:val="none" w:sz="0" w:space="0" w:color="auto"/>
                        <w:left w:val="none" w:sz="0" w:space="0" w:color="auto"/>
                        <w:bottom w:val="none" w:sz="0" w:space="0" w:color="auto"/>
                        <w:right w:val="none" w:sz="0" w:space="0" w:color="auto"/>
                      </w:divBdr>
                      <w:divsChild>
                        <w:div w:id="1274903648">
                          <w:marLeft w:val="0"/>
                          <w:marRight w:val="0"/>
                          <w:marTop w:val="75"/>
                          <w:marBottom w:val="75"/>
                          <w:divBdr>
                            <w:top w:val="none" w:sz="0" w:space="0" w:color="auto"/>
                            <w:left w:val="none" w:sz="0" w:space="0" w:color="auto"/>
                            <w:bottom w:val="none" w:sz="0" w:space="0" w:color="auto"/>
                            <w:right w:val="none" w:sz="0" w:space="0" w:color="auto"/>
                          </w:divBdr>
                          <w:divsChild>
                            <w:div w:id="805120942">
                              <w:marLeft w:val="0"/>
                              <w:marRight w:val="0"/>
                              <w:marTop w:val="0"/>
                              <w:marBottom w:val="0"/>
                              <w:divBdr>
                                <w:top w:val="none" w:sz="0" w:space="0" w:color="auto"/>
                                <w:left w:val="none" w:sz="0" w:space="0" w:color="auto"/>
                                <w:bottom w:val="none" w:sz="0" w:space="0" w:color="auto"/>
                                <w:right w:val="none" w:sz="0" w:space="0" w:color="auto"/>
                              </w:divBdr>
                            </w:div>
                          </w:divsChild>
                        </w:div>
                        <w:div w:id="672533162">
                          <w:marLeft w:val="0"/>
                          <w:marRight w:val="0"/>
                          <w:marTop w:val="75"/>
                          <w:marBottom w:val="75"/>
                          <w:divBdr>
                            <w:top w:val="none" w:sz="0" w:space="0" w:color="auto"/>
                            <w:left w:val="none" w:sz="0" w:space="0" w:color="auto"/>
                            <w:bottom w:val="none" w:sz="0" w:space="0" w:color="auto"/>
                            <w:right w:val="none" w:sz="0" w:space="0" w:color="auto"/>
                          </w:divBdr>
                          <w:divsChild>
                            <w:div w:id="48778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391251">
          <w:marLeft w:val="0"/>
          <w:marRight w:val="0"/>
          <w:marTop w:val="0"/>
          <w:marBottom w:val="0"/>
          <w:divBdr>
            <w:top w:val="none" w:sz="0" w:space="0" w:color="auto"/>
            <w:left w:val="none" w:sz="0" w:space="0" w:color="auto"/>
            <w:bottom w:val="none" w:sz="0" w:space="0" w:color="auto"/>
            <w:right w:val="none" w:sz="0" w:space="0" w:color="auto"/>
          </w:divBdr>
          <w:divsChild>
            <w:div w:id="26415558">
              <w:marLeft w:val="0"/>
              <w:marRight w:val="0"/>
              <w:marTop w:val="0"/>
              <w:marBottom w:val="0"/>
              <w:divBdr>
                <w:top w:val="none" w:sz="0" w:space="0" w:color="auto"/>
                <w:left w:val="none" w:sz="0" w:space="0" w:color="auto"/>
                <w:bottom w:val="none" w:sz="0" w:space="0" w:color="auto"/>
                <w:right w:val="none" w:sz="0" w:space="0" w:color="auto"/>
              </w:divBdr>
              <w:divsChild>
                <w:div w:id="2145542344">
                  <w:marLeft w:val="0"/>
                  <w:marRight w:val="0"/>
                  <w:marTop w:val="0"/>
                  <w:marBottom w:val="0"/>
                  <w:divBdr>
                    <w:top w:val="none" w:sz="0" w:space="0" w:color="auto"/>
                    <w:left w:val="none" w:sz="0" w:space="0" w:color="auto"/>
                    <w:bottom w:val="none" w:sz="0" w:space="0" w:color="auto"/>
                    <w:right w:val="none" w:sz="0" w:space="0" w:color="auto"/>
                  </w:divBdr>
                  <w:divsChild>
                    <w:div w:id="1614287540">
                      <w:marLeft w:val="0"/>
                      <w:marRight w:val="0"/>
                      <w:marTop w:val="0"/>
                      <w:marBottom w:val="0"/>
                      <w:divBdr>
                        <w:top w:val="none" w:sz="0" w:space="0" w:color="auto"/>
                        <w:left w:val="none" w:sz="0" w:space="0" w:color="auto"/>
                        <w:bottom w:val="none" w:sz="0" w:space="0" w:color="auto"/>
                        <w:right w:val="none" w:sz="0" w:space="0" w:color="auto"/>
                      </w:divBdr>
                      <w:divsChild>
                        <w:div w:id="938830811">
                          <w:marLeft w:val="0"/>
                          <w:marRight w:val="0"/>
                          <w:marTop w:val="75"/>
                          <w:marBottom w:val="75"/>
                          <w:divBdr>
                            <w:top w:val="none" w:sz="0" w:space="0" w:color="auto"/>
                            <w:left w:val="none" w:sz="0" w:space="0" w:color="auto"/>
                            <w:bottom w:val="none" w:sz="0" w:space="0" w:color="auto"/>
                            <w:right w:val="none" w:sz="0" w:space="0" w:color="auto"/>
                          </w:divBdr>
                          <w:divsChild>
                            <w:div w:id="1802919724">
                              <w:marLeft w:val="0"/>
                              <w:marRight w:val="0"/>
                              <w:marTop w:val="0"/>
                              <w:marBottom w:val="0"/>
                              <w:divBdr>
                                <w:top w:val="none" w:sz="0" w:space="0" w:color="auto"/>
                                <w:left w:val="none" w:sz="0" w:space="0" w:color="auto"/>
                                <w:bottom w:val="none" w:sz="0" w:space="0" w:color="auto"/>
                                <w:right w:val="none" w:sz="0" w:space="0" w:color="auto"/>
                              </w:divBdr>
                              <w:divsChild>
                                <w:div w:id="1120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18" Type="http://schemas.openxmlformats.org/officeDocument/2006/relationships/image" Target="media/image8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ollanix@aol.com" TargetMode="External"/><Relationship Id="rId12" Type="http://schemas.openxmlformats.org/officeDocument/2006/relationships/image" Target="media/image5.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mailto:admin@wolveyvillagehall.co.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www.wolveyvillagehall.co.uk" TargetMode="External"/><Relationship Id="rId10" Type="http://schemas.openxmlformats.org/officeDocument/2006/relationships/hyperlink" Target="mailto:admin@wolveyvillagehall.co.uk" TargetMode="External"/><Relationship Id="rId19" Type="http://schemas.openxmlformats.org/officeDocument/2006/relationships/hyperlink" Target="https://www.facebook.com/wolveyvillagehallfoundation" TargetMode="External"/><Relationship Id="rId4" Type="http://schemas.openxmlformats.org/officeDocument/2006/relationships/webSettings" Target="webSettings.xml"/><Relationship Id="rId9" Type="http://schemas.openxmlformats.org/officeDocument/2006/relationships/hyperlink" Target="http://www.wolveyvillagehall.co.uk" TargetMode="Externa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WJL FSL</dc:creator>
  <cp:keywords/>
  <dc:description/>
  <cp:lastModifiedBy>Wendy Leach</cp:lastModifiedBy>
  <cp:revision>11</cp:revision>
  <cp:lastPrinted>2024-10-20T11:14:00Z</cp:lastPrinted>
  <dcterms:created xsi:type="dcterms:W3CDTF">2024-10-20T10:25:00Z</dcterms:created>
  <dcterms:modified xsi:type="dcterms:W3CDTF">2024-10-22T15:32:00Z</dcterms:modified>
</cp:coreProperties>
</file>